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80" w:rsidRPr="00BC568F" w:rsidRDefault="00BC568F" w:rsidP="000A1E80">
      <w:pPr>
        <w:widowControl w:val="0"/>
        <w:tabs>
          <w:tab w:val="left" w:pos="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Приложение </w:t>
      </w:r>
      <w:r w:rsidR="00DC01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</w:p>
    <w:p w:rsidR="000A1E80" w:rsidRPr="00365DE3" w:rsidRDefault="000A1E80" w:rsidP="000A1E80">
      <w:pPr>
        <w:widowControl w:val="0"/>
        <w:tabs>
          <w:tab w:val="left" w:pos="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65D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приказу Министра образования</w:t>
      </w:r>
    </w:p>
    <w:p w:rsidR="000A1E80" w:rsidRPr="00365DE3" w:rsidRDefault="000A1E80" w:rsidP="000A1E80">
      <w:pPr>
        <w:widowControl w:val="0"/>
        <w:tabs>
          <w:tab w:val="left" w:pos="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 науки </w:t>
      </w:r>
      <w:r w:rsidRPr="00365D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Республики Казахстан</w:t>
      </w:r>
    </w:p>
    <w:p w:rsidR="000A1E80" w:rsidRPr="00365DE3" w:rsidRDefault="000A1E80" w:rsidP="000A1E80">
      <w:pPr>
        <w:widowControl w:val="0"/>
        <w:tabs>
          <w:tab w:val="left" w:pos="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65D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«</w:t>
      </w:r>
      <w:r w:rsidR="00FB3D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14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FB3D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декабря </w:t>
      </w:r>
      <w:bookmarkStart w:id="0" w:name="_GoBack"/>
      <w:bookmarkEnd w:id="0"/>
      <w:r w:rsidRPr="00365D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2018 года</w:t>
      </w:r>
    </w:p>
    <w:p w:rsidR="000A1E80" w:rsidRPr="00FB3D07" w:rsidRDefault="000A1E80" w:rsidP="000A1E80">
      <w:pPr>
        <w:widowControl w:val="0"/>
        <w:tabs>
          <w:tab w:val="left" w:pos="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65D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№ </w:t>
      </w:r>
      <w:r w:rsidR="00FB3D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687</w:t>
      </w:r>
    </w:p>
    <w:p w:rsidR="000A1E80" w:rsidRDefault="000A1E80" w:rsidP="000A1E80">
      <w:pPr>
        <w:tabs>
          <w:tab w:val="left" w:pos="7620"/>
        </w:tabs>
        <w:ind w:firstLine="524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6EA7" w:rsidRDefault="000A1E80" w:rsidP="000A1E80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45391">
        <w:rPr>
          <w:rFonts w:ascii="Times New Roman" w:hAnsi="Times New Roman" w:cs="Times New Roman"/>
          <w:b/>
          <w:sz w:val="28"/>
          <w:szCs w:val="28"/>
          <w:lang w:val="kk-KZ"/>
        </w:rPr>
        <w:t>остав</w:t>
      </w:r>
      <w:r w:rsidR="00547B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Республиканской апелляционной комиссий по соблюдению единых требований единого национального тестирования и разрешению спорных вопрос</w:t>
      </w:r>
      <w:r w:rsidR="006D6EA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в поступающих в высшие учебные заведения </w:t>
      </w:r>
    </w:p>
    <w:p w:rsidR="000B1217" w:rsidRDefault="000A1E80" w:rsidP="000A1E80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0A1E80" w:rsidRDefault="000A1E80" w:rsidP="000A1E80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EA7" w:rsidRPr="000A1E80" w:rsidRDefault="006D6EA7" w:rsidP="000A1E80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2533"/>
        <w:gridCol w:w="2556"/>
        <w:gridCol w:w="4111"/>
      </w:tblGrid>
      <w:tr w:rsidR="002F4107" w:rsidRPr="002F4107" w:rsidTr="000A1E80">
        <w:trPr>
          <w:trHeight w:val="6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tabs>
                <w:tab w:val="left" w:pos="0"/>
              </w:tabs>
              <w:spacing w:after="0" w:line="240" w:lineRule="auto"/>
              <w:ind w:left="125" w:right="-2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ФИО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Должность</w:t>
            </w:r>
          </w:p>
        </w:tc>
      </w:tr>
      <w:tr w:rsidR="006D6EA7" w:rsidRPr="002F4107" w:rsidTr="006D6EA7">
        <w:trPr>
          <w:trHeight w:val="1136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EA7" w:rsidRPr="002F4107" w:rsidRDefault="006D6EA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EA7" w:rsidRDefault="006D6EA7">
            <w:pPr>
              <w:pStyle w:val="ae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>Исмагулова Светлана Салменовна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EA7" w:rsidRDefault="006D6EA7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EA7" w:rsidRDefault="006D6EA7" w:rsidP="001C37B3">
            <w:pPr>
              <w:pStyle w:val="ae"/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</w:t>
            </w:r>
            <w:r w:rsidR="001C3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D6EA7">
              <w:rPr>
                <w:rFonts w:ascii="Times New Roman" w:hAnsi="Times New Roman"/>
                <w:color w:val="000000"/>
                <w:sz w:val="24"/>
                <w:szCs w:val="24"/>
              </w:rPr>
              <w:t>епартамента высшего и послевузовского образования, Министерств</w:t>
            </w:r>
            <w:r w:rsidR="001C37B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D6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и науки Республики Казахстан, председатель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t>-</w:t>
            </w:r>
          </w:p>
        </w:tc>
      </w:tr>
      <w:tr w:rsidR="006D6EA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EA7" w:rsidRPr="002F4107" w:rsidRDefault="006D6EA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EA7" w:rsidRPr="002F4107" w:rsidRDefault="006D6EA7" w:rsidP="006D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Аргинбаева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Акерке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Кожахметовна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EA7" w:rsidRPr="002F4107" w:rsidRDefault="006D6EA7" w:rsidP="006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EA7" w:rsidRPr="002F4107" w:rsidRDefault="006D6EA7" w:rsidP="006D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эксперт </w:t>
            </w:r>
            <w:proofErr w:type="gram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формирования тестовых заданий высшего образования Национального центра тестирования Министерства образования</w:t>
            </w:r>
            <w:proofErr w:type="gram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науки Республики Казахстан, секретарь комиссии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Абдуллин Нурбек Кадиралиевич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Математическая грамотность. Математика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CB7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Учитель </w:t>
            </w:r>
            <w:r w:rsidR="00CB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Коммунального государственного учреждения </w:t>
            </w: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"Областная специализированная школа интернат для одаренных детей им.М.Кусаинова" «Отдела образования города Актобе» </w:t>
            </w:r>
          </w:p>
        </w:tc>
      </w:tr>
      <w:tr w:rsidR="002F4107" w:rsidRPr="002F4107" w:rsidTr="006D6EA7">
        <w:trPr>
          <w:trHeight w:val="122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Анарбаева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Салима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Агабековна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Биология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Учитель коммунального государственного учреждения «Общая средняя школа № 90»  отдела образования города Шымкент 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Ануарбек Алиасқар Бахтиярұлы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Химия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коммунального государственного учреждения «Областная специализированная школа-интернат № 2 для одаренных детей, город Астана" Управления образования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Акмолинской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Арконова Сандугаш Толегеновна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Биология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Учитель коммунального государственного учреждения «Гимназия № 93» акимата города Караганды государственного учреждения «Отдел образования города Караганды»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Базаргалиева Жанна Шаймерденовна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Грамотность чтения, казахский язык, казахская 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Учитель коммунального государственного учреждение «Гимназия №51» государственного учреждения «Отдела образования города Актобе» </w:t>
            </w:r>
          </w:p>
        </w:tc>
      </w:tr>
      <w:tr w:rsidR="002F4107" w:rsidRPr="002F4107" w:rsidTr="000A1E80">
        <w:trPr>
          <w:trHeight w:val="1141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Байсарин Ертас Мадениетович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Математическая грамотность. Математика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Учитель государственного учреждения «Специализированная школа «Жас дарын» города Павлодара</w:t>
            </w:r>
          </w:p>
        </w:tc>
      </w:tr>
      <w:tr w:rsidR="002F4107" w:rsidRPr="002F4107" w:rsidTr="000A1E80">
        <w:trPr>
          <w:trHeight w:val="2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Байтерекова Марина Абаевна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Грамотность чтения, казахский язык, казахская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Учитель коммунального государственного учреждение «Школа-гимназия №3 города Кандыагаш» государственного учреждения «Мугалжарский районный отдел образования»</w:t>
            </w:r>
          </w:p>
        </w:tc>
      </w:tr>
      <w:tr w:rsidR="002F4107" w:rsidRPr="002F4107" w:rsidTr="006D6EA7">
        <w:trPr>
          <w:trHeight w:val="7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Барышева Людмила Николевна 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Математическая грамотность. 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Учитель  коммунального государственного учреждения «Средняя школа №3» акимата  города Рудного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Бизюк Ирина Васильевна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Грамотность чтения, русский язык и русская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Учитель государственного учреждения "Средняя общеобразовательная профильная школа №41 с физкультурно-оздоровительной направленностью города Павлодара"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Бодеев Канат Турумович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История Казахстана, всемирная история, Человек. Общество. Право.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EA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Преподаватель Республиканского государственного предприятия «Карагандинский государственный университет им. академика </w:t>
            </w:r>
          </w:p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Е.А Букетова» города Караганды</w:t>
            </w:r>
          </w:p>
        </w:tc>
      </w:tr>
      <w:tr w:rsidR="002F4107" w:rsidRPr="002F4107" w:rsidTr="000A1E80">
        <w:trPr>
          <w:trHeight w:val="68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Васильченко Лариса Владимировна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Математическая грамотность. Математика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Учитель государственного учреждения «Школа-лицей №1» отдела образования акимата города Костаная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Гаранина Екатерина Петровна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Грамотность чтения, русский язык и русская 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Преподаватель Республиканского государственного предприятия "Павлодарский государственный педагогический университет" города Павлодара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Джурсунбаев Бахытжан Абсаматович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История Казахстана, всемирная история, Человек. Общество. Право.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Преподаватель Республиканского государственного предприятия «Таразский  государственный педагогический университет» города Тараза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Жалмагамбетова Лаура Муханбетали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Математическая грамотность. Математика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Учитель коммунального государственного учреждения «Специализированная школа-интернат имени Н.Нурмакова» управления образования Карагандинской области</w:t>
            </w:r>
          </w:p>
        </w:tc>
      </w:tr>
      <w:tr w:rsidR="002F4107" w:rsidRPr="002F4107" w:rsidTr="000A1E80">
        <w:trPr>
          <w:trHeight w:val="740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Жапаргазинова Айгуль Хайруллаевна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География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Учитель  государственного учреждения "Школа-лицей №16" города Павлодар</w:t>
            </w:r>
          </w:p>
        </w:tc>
      </w:tr>
      <w:tr w:rsidR="002F4107" w:rsidRPr="002F4107" w:rsidTr="006D6EA7">
        <w:trPr>
          <w:trHeight w:val="9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Жиенбаева Дана Болатбековна 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Грамотность чтения, казахский язык, казахская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Учитель коммунального государственного учреждения «Общеобразовательная школа №47» акимата города Усть-Каменогорска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Жубанышов Берик Темирханович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История Казахстана, всемирная история, Человек. Общество. Право.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Преподаватель  Республиканского государственного предприятия  «Казахский государственный женский педагогический  университет»  города Алматы     </w:t>
            </w:r>
          </w:p>
        </w:tc>
      </w:tr>
      <w:tr w:rsidR="002F4107" w:rsidRPr="002F4107" w:rsidTr="000A1E80">
        <w:trPr>
          <w:trHeight w:val="9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Жумагул Жаслан Баксиикулы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Учитель государственного учреждения «Лицей-интернат «Білім-Инновация» для одаренных девочек»  Отдела образования города Астаны</w:t>
            </w:r>
          </w:p>
        </w:tc>
      </w:tr>
      <w:tr w:rsidR="002F4107" w:rsidRPr="002F4107" w:rsidTr="000A1E80">
        <w:trPr>
          <w:trHeight w:val="52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Закариянова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Кабдрасловна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Учитель коммунального государственного учреждения «Общеобразовательная школа №47» акимата г. Усть-Каменогорск</w:t>
            </w:r>
          </w:p>
        </w:tc>
      </w:tr>
      <w:tr w:rsidR="002F4107" w:rsidRPr="002F4107" w:rsidTr="000A1E80">
        <w:trPr>
          <w:trHeight w:val="87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Иргебаев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Гылымбек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Дауылбаевич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История Казахстана, всемирная история, Человек. Общество. Право.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Учитель коммунального государственного учреждения «гимназия № 62 им. Ш. Смаханулы»  города Алматы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Калиев Мансур Масгутович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Физика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Учитель государственного учреждения "Специализированная общеобразовательная школа "Зерде" с государственным языком обучения для одаренных детей" г.Экибастуз</w:t>
            </w:r>
          </w:p>
        </w:tc>
      </w:tr>
      <w:tr w:rsidR="002F4107" w:rsidRPr="002F4107" w:rsidTr="000A1E80">
        <w:trPr>
          <w:trHeight w:val="64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Калинина Елена Михайловна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Французский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Учитель государственного учреждения "Школа-лицей № 2 отдела образования акимата города Костаная"</w:t>
            </w:r>
          </w:p>
        </w:tc>
      </w:tr>
      <w:tr w:rsidR="002F4107" w:rsidRPr="002F4107" w:rsidTr="000A1E80">
        <w:trPr>
          <w:trHeight w:val="1196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Карибжанова Шолпан Акылтаевна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Грамотность чтения, русский язык и русская 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Учитель коммунального государственного учреждения «Средняя общеобразовательная школа №15» города Семея</w:t>
            </w:r>
          </w:p>
        </w:tc>
      </w:tr>
      <w:tr w:rsidR="002F4107" w:rsidRPr="002F4107" w:rsidTr="000A1E80">
        <w:trPr>
          <w:trHeight w:val="1114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Кинцель Наталья Васильевна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Английский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  <w:t>Учитель коммунального государственного учреждения "школа -гимназия № 6 имени Абая Кунанбаева" отдела образования города Степногорск</w:t>
            </w:r>
          </w:p>
        </w:tc>
      </w:tr>
      <w:tr w:rsidR="002F4107" w:rsidRPr="002F4107" w:rsidTr="000A1E80">
        <w:trPr>
          <w:trHeight w:val="8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Кудабаева Шынар Аубакировна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Математическая грамотность. 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Учитель  государственного учреждения «Школа-лицей №54» Управления образования города Астана</w:t>
            </w:r>
          </w:p>
        </w:tc>
      </w:tr>
      <w:tr w:rsidR="002F4107" w:rsidRPr="002F4107" w:rsidTr="000A1E80">
        <w:trPr>
          <w:trHeight w:val="11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Лушпай Ирина Антоновна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Химия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Учитель  коммунального государственного учреждения «Школа-лицей №11» акимата   г. Усть-Каменогорск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Мажибаева Бағила Жалғасқызы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Грамотность чтения, казахский язык, казахская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Учитель коммунального государственного учреждения «Казахско-турецкий лицей интернат «Білім-инновация» для одаренных юношей» акимата  горада Астаны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Мусабаева Алия Гайсиновна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Физика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Учитель коммунального государственного учреждения "Школа-лицей № 66" акимата города Астаны</w:t>
            </w:r>
          </w:p>
        </w:tc>
      </w:tr>
      <w:tr w:rsidR="002F4107" w:rsidRPr="002F4107" w:rsidTr="000A1E80">
        <w:trPr>
          <w:trHeight w:val="704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Мухортова Оксана Васильевна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Грамотность чтения, русский язык и русская 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Учитель государственного учреждения"Школа-лицей "№ 2" города Костаная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Омарова Гульнара Науйпиновна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Английский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Преподаватель Республиканского государственного предприятия Карагандинский государственный университет им. академика Е.А Букетова</w:t>
            </w:r>
          </w:p>
        </w:tc>
      </w:tr>
      <w:tr w:rsidR="002F4107" w:rsidRPr="002F4107" w:rsidTr="000A1E80">
        <w:trPr>
          <w:trHeight w:val="887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Пеннер Наталья Александровна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Английский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6D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коммунального государственного учреждения «Средняя школа-лицей № 23 города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Актобе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«Отдел образования города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Актобе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F4107" w:rsidRPr="002F4107" w:rsidTr="000A1E80">
        <w:trPr>
          <w:trHeight w:val="384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Рахимбеков Бекзат Кудайбергенович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География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Учитель  государственного учреждения «Школа-лицей №65» Управления образования города Астана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Сагынгалиев Даурен Наурызбаевич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История Казахстана, всемирная история, Человек. Общество. Право.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Преподаватель  Республиканского государственного предприятия  «Западно-Казахстанский государственный университет имени Махамбета Утемисова»  города Уральска </w:t>
            </w:r>
          </w:p>
        </w:tc>
      </w:tr>
      <w:tr w:rsidR="002F4107" w:rsidRPr="002F4107" w:rsidTr="000A1E80">
        <w:trPr>
          <w:trHeight w:val="9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Сатанов Арстан Болатович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История Казахстана, всемирная история, Человек. Общество. Право.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Учитель  международной школы  «Спектрум» города Астаны 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Суханов Сергей Георгиевич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6D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Учитель коммунального государственного учреждения "Школа-гимназия имени Батыр Баяна" города Булаево, района М. Жумабаева, С</w:t>
            </w:r>
            <w:r w:rsidR="006D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еверо Казакстанской области</w:t>
            </w:r>
          </w:p>
        </w:tc>
      </w:tr>
      <w:tr w:rsidR="002F4107" w:rsidRPr="002F4107" w:rsidTr="000A1E80">
        <w:trPr>
          <w:trHeight w:val="3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Таран  Елена Геннадьевна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История Казахстана, всемирная история, Человек. Общество. Право.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Учитель государственного учреждения "Школа-лицей №16 города Павлодара» </w:t>
            </w:r>
          </w:p>
        </w:tc>
      </w:tr>
      <w:tr w:rsidR="002F4107" w:rsidRPr="002F4107" w:rsidTr="000A1E80">
        <w:trPr>
          <w:trHeight w:val="663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Темиржанова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Сауле</w:t>
            </w:r>
            <w:proofErr w:type="gram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Нурхановна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Грамотность чтения, русский язык и русская 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Учитель Международной школы «Мирас» города Астаны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Тулешова Куралай Арыстамбайкызы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География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Учитель коммунального государственного учреждения «Специализированная школа-интернат имени Н.Нурмакова» управления образования Карагандинской области</w:t>
            </w:r>
          </w:p>
        </w:tc>
      </w:tr>
      <w:tr w:rsidR="002F4107" w:rsidRPr="002F4107" w:rsidTr="000A1E80">
        <w:trPr>
          <w:trHeight w:val="704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Тусупова Гульден Кабдрашовна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Немецкий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Преподаватель Евразийского национального университета имени Л.Н Гумилева города Астаны</w:t>
            </w:r>
          </w:p>
        </w:tc>
      </w:tr>
      <w:tr w:rsidR="002F4107" w:rsidRPr="002F4107" w:rsidTr="000A1E80">
        <w:trPr>
          <w:trHeight w:val="893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Утетилеуова Бакыт Жансариновна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Грамотность чтения, казахский язык, казахская 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Учитель коммунального государственного учреждения «Школа-лицей №4 имени Абая» г. Сатпаева Карагандинской области </w:t>
            </w:r>
          </w:p>
        </w:tc>
      </w:tr>
      <w:tr w:rsidR="002F4107" w:rsidRPr="002F4107" w:rsidTr="000A1E80">
        <w:trPr>
          <w:trHeight w:val="794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Берикканова Айымгуль Ержановна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Информатика (по техническим причинам)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Коммунальное государственное учреждение «Школа-гимназия № 83» акимата города Астаны</w:t>
            </w:r>
          </w:p>
        </w:tc>
      </w:tr>
      <w:tr w:rsidR="002F4107" w:rsidRPr="002F4107" w:rsidTr="000A1E80">
        <w:trPr>
          <w:trHeight w:val="807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Кабышева Аида Аскаровна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Информатика (по техническим причинам)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Коммунальное государственное учреждение «№79 школа-лицей» акимата города Астаны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Абельдина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Жайдары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Калтаевна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Исполняющий обязанности профессора акционерного общества «Казахский агротехнический университет имени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С.Сейфуллина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кандидат физико-математических наук</w:t>
            </w:r>
          </w:p>
        </w:tc>
      </w:tr>
      <w:tr w:rsidR="002F4107" w:rsidRPr="002F4107" w:rsidTr="000A1E80">
        <w:trPr>
          <w:trHeight w:val="6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Абенова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Гульжанат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Мархабатовна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Государственного коммунального казенного предприятия «Политехнический колледж», г. Астана</w:t>
            </w:r>
          </w:p>
        </w:tc>
      </w:tr>
      <w:tr w:rsidR="002F4107" w:rsidRPr="002F4107" w:rsidTr="000A1E80">
        <w:trPr>
          <w:trHeight w:val="824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Абильдина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Баглан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Садуакасовна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Казахстана, Всемирная история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преподаватель акционерного общества «Казахский агротехнический университет имени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С.Сейфуллина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кандидат исторических наук</w:t>
            </w:r>
          </w:p>
        </w:tc>
      </w:tr>
      <w:tr w:rsidR="002F4107" w:rsidRPr="002F4107" w:rsidTr="000A1E80">
        <w:trPr>
          <w:trHeight w:val="68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Азбантаева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Мөлді</w:t>
            </w:r>
            <w:proofErr w:type="gram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Нұржанқызы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Геодезия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государственного коммунального казенного предприятия «Политехнический колледж» Управления Образования г. Астана</w:t>
            </w:r>
          </w:p>
        </w:tc>
      </w:tr>
      <w:tr w:rsidR="002F4107" w:rsidRPr="002F4107" w:rsidTr="000A1E80">
        <w:trPr>
          <w:trHeight w:val="701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Айдынов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Зейін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Пшенбайұлы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Менеджмент, Основы менеджмента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преподаватель акционерного общества «Казахский агротехнический университет имени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С.Сейфуллина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кандидат экономических наук</w:t>
            </w:r>
          </w:p>
        </w:tc>
      </w:tr>
      <w:tr w:rsidR="002F4107" w:rsidRPr="002F4107" w:rsidTr="000A1E80">
        <w:trPr>
          <w:trHeight w:val="561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Айранбаева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Кадели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6D6EA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государственного коммунального казенного предприятия «Гуманитарный колледж» Управления образования города Астаны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Актымбаева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Сагындыковна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туристкой деятельности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Исполняющий обязанности доцента Республиканского государственного предприятия на праве хозяйственного ведения «Казахский национальный университет им. аль-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Фараби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кандидат географических наук</w:t>
            </w:r>
          </w:p>
        </w:tc>
      </w:tr>
      <w:tr w:rsidR="002F4107" w:rsidRPr="002F4107" w:rsidTr="000A1E80">
        <w:trPr>
          <w:trHeight w:val="587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Алимкулова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Джумабаевна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акционерного общества «Казахский агротехнический университет имени С.</w:t>
            </w:r>
            <w:r w:rsidR="00CB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Сейфуллина», кандидат сельскохозяйственных наук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Алтайбаева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Биболовна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Физика, Электроника и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схемотехника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преподаватель Республиканского государственного предприятия на праве хозяйственного ведения «Евразийский национальный университет им. Л.Н. Гумилева», доктор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</w:p>
        </w:tc>
      </w:tr>
      <w:tr w:rsidR="002F4107" w:rsidRPr="002F4107" w:rsidTr="000A1E80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Амангельдина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Актолкын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Боранбаевна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Всемирная история искусств и художественная культура Казахстана, Изобразительное искусство Казахстана, Черчение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Преподаватель Республиканского государственного казенного предприятия «Алматинский колледж Декоративно-Прикладного Искусства им.Тансыкбаева</w:t>
            </w:r>
            <w:r w:rsidRPr="002F410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kk-KZ" w:eastAsia="ru-RU"/>
              </w:rPr>
              <w:t xml:space="preserve">» </w:t>
            </w:r>
          </w:p>
        </w:tc>
      </w:tr>
      <w:tr w:rsidR="002F4107" w:rsidRPr="002F4107" w:rsidTr="000A1E80">
        <w:trPr>
          <w:trHeight w:val="76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Амралин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Аскар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Уралович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агрономии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акционерного общества «Казахский агротехнический университет имени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С.Сейфуллина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кандидат сельскохозяйственных наук</w:t>
            </w:r>
          </w:p>
        </w:tc>
      </w:tr>
      <w:tr w:rsidR="002F4107" w:rsidRPr="002F4107" w:rsidTr="000A1E80">
        <w:trPr>
          <w:trHeight w:val="1011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Анияров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Альмир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Аскарович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Информатика, Основы алгоритмизации и программирования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преподаватель акционерного общества «Казахский агротехнический университет имени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С.Сейфуллина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кандидат физико-математических наук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Ахмедиева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Калтаевна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Преподаватель Государственного коммунального казенного предприятия «Колледж экономики, технологии и стандартизации пищевых производств» Управления образования г. Астаны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Гүлнар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Серикхановна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Республиканского государственного предприятия на праве хозяйственного ведения «Евразийский национальный университет им. Л.Н. Гумилева», кандидат математических наук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Нурбекова Гулизат Жаксылыковна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Старший преподаватель Республиканского государственного предприятия на праве хозяйственного ведения «Евразийский национальный университет имени Л.Н. Гумилева»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Байсалова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Галия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Жумамуратовна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Химия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Доцент Республиканского государственного предприятия на праве хозяйственного ведения «Евразийский национальный университет им. Л.Н. Гумилева», кандидат химических наук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Бексултанова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Тайгошкаровна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 Республики Казахстан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Республиканского государственного предприятия на праве хозяйственного ведения «Евразийский национальный университет им. Л.Н. Гумилева», кандидат юридических наук</w:t>
            </w:r>
          </w:p>
        </w:tc>
      </w:tr>
      <w:tr w:rsidR="002F4107" w:rsidRPr="002F4107" w:rsidTr="000A1E80">
        <w:trPr>
          <w:trHeight w:val="6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Бермухамбетова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Ботагоз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Болатовна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экономической теории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преподаватель акционерного общества «Казахский агротехнический университет имени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С.Сейфуллина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2F4107" w:rsidRPr="002F4107" w:rsidTr="000A1E80">
        <w:trPr>
          <w:trHeight w:val="9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Биебаева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Ардақ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Алимхановна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 Республики Казахстан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Старший преподаватель акционерного общества «Университет КАЗГЮУ», кандидат юридических наук</w:t>
            </w:r>
          </w:p>
        </w:tc>
      </w:tr>
      <w:tr w:rsidR="002F4107" w:rsidRPr="002F4107" w:rsidTr="000A1E80">
        <w:trPr>
          <w:trHeight w:val="799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Боранбай</w:t>
            </w:r>
            <w:proofErr w:type="spellEnd"/>
            <w:proofErr w:type="gram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ұмағұл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Таңатқанұлы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Дендрология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преподаватель,  акционерного общества «Казахский агротехнический университет имени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С.Сейфуллина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кандидат сельскохозяйственных наук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Бужбанова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Раукен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Курмангалиевна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химическая технология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Республиканского государственного предприятия на праве хозяйственного ведения «Евразийский национальный университет им. Л.Н. Гумилева»</w:t>
            </w:r>
          </w:p>
        </w:tc>
      </w:tr>
      <w:tr w:rsidR="002F4107" w:rsidRPr="002F4107" w:rsidTr="000A1E80">
        <w:trPr>
          <w:trHeight w:val="704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Газизова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Идрисовна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Анатомия и физиология животных, Биология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 акционерного общества «Казахский агротехнический университет имени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С.Сейфуллина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доктор биологических наук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Бахыт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Хасеновна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Русский язык в классах с нерусским языком обучения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Республиканского государственного предприятия на праве хозяйственного ведения «Евразийский национальный университет им. Л.Н. Гумилева», кандидат педагогических наук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Давлетова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Айнаш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Халилуловна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Автоматизация технологических процессов отрасли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Исполняющий обязанности доцента Республиканского государственного предприятия на праве хозяйственного ведения «Евразийский национальный университет им. Л.Н. Гумилева», кандидат педагогических наук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Давлетьярова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Макпал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Алибековна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 Республики Казахстан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Республиканского государственного предприятия на праве хозяйственного ведения «Евразийский национальный университет им. Л.Н. Гумилева», магистр юридических наук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Джумасейтова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Гульнар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Тазабековна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хореографии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Некоммерческого акционерного общества «Казахская национальная академия хореографии», кандидат искусствоведения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Жабигенова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Сагындыковна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Республиканского государственного предприятия на праве хозяйственного ведения «Евразийский национальный университет им. Л.Н. Гумилева», магистр гуманитарных наук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Жақсылық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Элеонора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финансовой и экономической отчетности, Статистика организаций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государственного казенного предприятия «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Алматинский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бизнес колледж»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Жаманкозова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Арилана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Тулендиевна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Республиканского государственного предприятия на праве хозяйственного ведения «Евразийский национальный университет им. Л.Н. Гумилева», кандидат филологических наук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Жанатхан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Бакытгуль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Стандартизация, Охрана труда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Преподаватель государственного коммунального казенного предприятия «Колледж экономики, технологии и стандартизации пищевых производств» Управления образования города Астаны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Жангужина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Алтын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Амиржановна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преподаватель Республиканского государственного предприятия на праве хозяйственного ведения «Евразийский национальный университет им. Л.Н. Гумилева», доктор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Жаркенова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Бакытовна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 Республики Казахстан, Основы экономики и права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Исполняющий обязанности профессора Республиканского государственного предприятия на праве хозяйственного ведения «Евразийский национальный университет им. Л.Н. Гумилева», кандидат юридических наук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Жармышева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Гульнур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Кабдолдановна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 Казахстана, Всемирная история искусств и художественная культура Казахстана,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колледжа Республиканского государственного учреждения «Казахская национальная академия искусств имени Т. 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Жургенова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Жуман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Гульмира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Жумановна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преподаватель акционерного общества «Казахский агротехнический университет имени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С.Сейфуллина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кандидат исторических наук</w:t>
            </w:r>
          </w:p>
        </w:tc>
      </w:tr>
      <w:tr w:rsidR="002F4107" w:rsidRPr="002F4107" w:rsidTr="000A1E80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Зиновья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 зданий и сооружений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Государственного коммунального казенного предприятия «Политехнический колледж», г. Астана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Карлыгаш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Ералыевна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Республиканского государственного предприятия на праве хозяйственного ведения «Евразийский национальный университет им. Л.Н. Гумилева»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Иргебаева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Назиля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Мукатаевна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педагогики и психологии, Теория и практика воспитательной деятельности, Основы психологии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Доцент Республиканского государственного предприятия на праве хозяйственного ведения «Евразийский национальный университет им. Л.Н. Гумилева», кандидат педагогических наук</w:t>
            </w:r>
          </w:p>
        </w:tc>
      </w:tr>
      <w:tr w:rsidR="002F4107" w:rsidRPr="002F4107" w:rsidTr="000A1E80">
        <w:trPr>
          <w:trHeight w:val="687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Исен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Аллажарұлы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акционерного общества «Казахский агротехнический университет имени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С.Сейфуллина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кандидат технических наук</w:t>
            </w:r>
          </w:p>
        </w:tc>
      </w:tr>
      <w:tr w:rsidR="002F4107" w:rsidRPr="002F4107" w:rsidTr="000A1E80">
        <w:trPr>
          <w:trHeight w:val="717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Кабылбаева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Атиркул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делопроизводства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коммунального государственного учреждения «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Алматинский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сервисного обслуживания»</w:t>
            </w:r>
          </w:p>
        </w:tc>
      </w:tr>
      <w:tr w:rsidR="002F4107" w:rsidRPr="002F4107" w:rsidTr="000A1E80">
        <w:trPr>
          <w:trHeight w:val="293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Кадринов Маулет Хасенович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организаций, Финансы и кредит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преподаватель,  акционерного общества «Казахский агротехнический университет имени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С.Сейфуллина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магистр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Кажгалиев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Нурлыбай</w:t>
            </w:r>
            <w:proofErr w:type="spellEnd"/>
            <w:proofErr w:type="gram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ігрбаевич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акционерного общества «Казахский агротехнический университет имени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С.Сейфуллина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кандидат сельскохозяйственных наук</w:t>
            </w:r>
          </w:p>
        </w:tc>
      </w:tr>
      <w:tr w:rsidR="002F4107" w:rsidRPr="002F4107" w:rsidTr="000A1E80">
        <w:trPr>
          <w:trHeight w:val="263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Калкеева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Камарияш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Райхановна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практика воспитательной деятельности, Основы психологии, Основы педагогики и психологии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Профессор Республиканского государственного предприятия на праве хозяйственного ведения «Евразийский национальный университет им. Л.Н. Гумилева», доктор педагогических наук</w:t>
            </w:r>
          </w:p>
        </w:tc>
      </w:tr>
      <w:tr w:rsidR="002F4107" w:rsidRPr="002F4107" w:rsidTr="000A1E80">
        <w:trPr>
          <w:trHeight w:val="121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Канажевская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Людмила Николаевна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Строительные </w:t>
            </w: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материалы, Технология производства строительных изделий и конструкций, Основы материаловедения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директора </w:t>
            </w: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государственного коммунального казенного предприятия «Политехнический колледж» Управления образования г. Астана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Капышев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Асет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Маратович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Теплотехника и теплоснабжение, Электротехника, Электротехника и электроснабжение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Республиканского государственного предприятия на праве хозяйственного ведения «Евразийский национальный университет им. Л.Н. Гумилева», доктор физико-математических наук</w:t>
            </w:r>
          </w:p>
        </w:tc>
      </w:tr>
      <w:tr w:rsidR="002F4107" w:rsidRPr="002F4107" w:rsidTr="000A1E80">
        <w:trPr>
          <w:trHeight w:val="784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Карабасов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Расул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Асылбекович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маркетинга, Маркетинг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преподаватель акционерного общества «Казахский агротехнический университет имени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С.Сейфуллина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кандидат экономических наук</w:t>
            </w:r>
          </w:p>
        </w:tc>
      </w:tr>
      <w:tr w:rsidR="002F4107" w:rsidRPr="002F4107" w:rsidTr="000A1E80">
        <w:trPr>
          <w:trHeight w:val="503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Кекілбаева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Гүлнұ</w:t>
            </w:r>
            <w:proofErr w:type="gram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Рахманқызы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геология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преподаватель,  акционерного общества «Казахский агротехнический университет имени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С.Сейфуллина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кандидат биологических наук</w:t>
            </w:r>
          </w:p>
        </w:tc>
      </w:tr>
      <w:tr w:rsidR="002F4107" w:rsidRPr="002F4107" w:rsidTr="000A1E80">
        <w:trPr>
          <w:trHeight w:val="661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Көпжасар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Калиуловна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фармакологии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государственного коммунального казенного предприятия «Медицинский колледж»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Астаны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Кудабеков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Медет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Максутович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социальных учреждений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Республиканского государственного предприятия на праве хозяйственного ведения «Евразийский национальный университет им. Л.Н. Гумилева», магистр социальных наук</w:t>
            </w:r>
          </w:p>
        </w:tc>
      </w:tr>
      <w:tr w:rsidR="002F4107" w:rsidRPr="002F4107" w:rsidTr="000A1E80">
        <w:trPr>
          <w:trHeight w:val="54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Кульмагамбетов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Ибрагимович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Охотоведение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Доцент акционерного общества «Казахский агротехнический университет имени С.Сейфуллина», кандидат сельскохозяйственных наук</w:t>
            </w:r>
          </w:p>
        </w:tc>
      </w:tr>
      <w:tr w:rsidR="002F4107" w:rsidRPr="002F4107" w:rsidTr="000A1E80">
        <w:trPr>
          <w:trHeight w:val="704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Кусаинова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Гульнар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Досханаевна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Геодезия, Общая геология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акционерного общества «Казахский агротехнический университет имени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С.Сейфуллина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кандидат технических наук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Қожас Айгүл Кенжебекқызы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материалы, Технология производство строительных изделий и конструкций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Республиканского государственного предприятия на праве хозяйственного ведения «Карагандинский государственный технический университет», кандидат технических наук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Қорғанбеков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Сағынбекұлы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Ассоциированный профессор</w:t>
            </w: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Республиканского государственного предприятия на праве хозяйственного ведения «Евразийский национальный университет им. Л.Н. Гумилева», кандидат филологических наук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Латанова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Уаповна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Республиканского государственного предприятия на праве хозяйственного ведения «Евразийский национальный университет им. Л.Н. Гумилева»</w:t>
            </w:r>
          </w:p>
        </w:tc>
      </w:tr>
      <w:tr w:rsidR="002F4107" w:rsidRPr="002F4107" w:rsidTr="000A1E80">
        <w:trPr>
          <w:trHeight w:val="974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Мағауин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Сәбит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әмілұлы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технологии машиностроения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Доцент акционерного общества «Казахский агротехнический университет имени С.Сейфуллина», кандидат технических наук</w:t>
            </w:r>
          </w:p>
        </w:tc>
      </w:tr>
      <w:tr w:rsidR="002F4107" w:rsidRPr="002F4107" w:rsidTr="000A1E80">
        <w:trPr>
          <w:trHeight w:val="1066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Маканова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Раушан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Кенжебулатовна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</w:t>
            </w:r>
            <w:r w:rsidRPr="002F41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в классах с нерусским языком обучения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государственного коммунального казенного предприятия «Гуманитарный колледж» города Астаны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Мамаева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Гүлнар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Бейсенқызы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Доцент Республиканского государственного предприятия на праве хозяйственного ведения «Евразийский национальный университет им. Л.Н. Гумилева», кандидат филологических наук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Манабаев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Касенович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материаловедения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профессора некоммерческого акционерного общества «Казахский национальный исследовательский технический университет имени К.И.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Сатпаева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кандидат технических наук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Манатова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Клара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Каламовна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фармакологии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Республиканского государственного предприятия на праве хозяйственного ведения «Высший медицинский колледж»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Астаны</w:t>
            </w:r>
          </w:p>
        </w:tc>
      </w:tr>
      <w:tr w:rsidR="002F4107" w:rsidRPr="002F4107" w:rsidTr="000A1E80">
        <w:trPr>
          <w:trHeight w:val="846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Матина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Есимжановна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геология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преподаватель акционерного общества «Казахский агротехнический университет имени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С.Сейфуллина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магистр сельскохозяйственных наук</w:t>
            </w:r>
          </w:p>
        </w:tc>
      </w:tr>
      <w:tr w:rsidR="002F4107" w:rsidRPr="002F4107" w:rsidTr="000A1E80">
        <w:trPr>
          <w:trHeight w:val="733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Меерманова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Злиха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Калижаровна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Медико-фармацевтического колледжа «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Даналық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F4107" w:rsidRPr="002F4107" w:rsidTr="00617359">
        <w:trPr>
          <w:trHeight w:val="1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Муканов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Хамзиевич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облуживания в ресторанах и гостиничных хозяйствах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преподаватель Республиканского государственного предприятия на праве хозяйственного ведения «Евразийский национальный университет им. Л.Н. Гумилева», </w:t>
            </w: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магистр экономических наук</w:t>
            </w:r>
          </w:p>
        </w:tc>
      </w:tr>
      <w:tr w:rsidR="002F4107" w:rsidRPr="002F4107" w:rsidTr="000A1E80">
        <w:trPr>
          <w:trHeight w:val="988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Мухамбетжанова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Замзагуль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Бахитжановна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экономики, Экономика организаций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преподаватель акционерного общество «Казахский агротехнический университет имени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С.Сейфуллина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магистр экономических наук</w:t>
            </w:r>
          </w:p>
        </w:tc>
      </w:tr>
      <w:tr w:rsidR="002F4107" w:rsidRPr="002F4107" w:rsidTr="000A1E80">
        <w:trPr>
          <w:trHeight w:val="988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Нургазина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Гульнар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Мурзакановна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Старший преподаватель акционерного общества «Казахский агротехнический университет имени С.Сейфуллина», доктор PhD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Нуркенов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Амангельдиевич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Теплотехника и теплоснабжение, Электротехника, Электротехника и электроснабжение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Республиканского государственного предприятия на праве хозяйственного ведения «Евразийский национальный университет им. Л.Н. Гумилева»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Османова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</w:t>
            </w:r>
            <w:proofErr w:type="gram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ақтиярқызы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Теории государства и права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Доцент Республиканского государственного предприятия на праве хозяйственного ведения «Евразийский национальный университет им. Л.Н. Гумилева», кандидат юридических наук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Райхан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республиканского государственного предприятия на праве хозяйственного ведения «Евразийский национальный университет им. Л.Н. Гумилева», кандидат физико-математических наук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Ракишева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Маратовна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Менеджмент, Основы менеджмента, Экономика организации, Финансы организации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государственного коммунального казенного предприятия «Политехнический колледж» Управления образования города Астана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Ракишева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Медина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литература, Гармония, Теория музыки, История театра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Республиканского государственного учреждения «Казахский национальный университет искусств» Министерства культуры и спорта Республики Казахстан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Рамазанова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Нургуль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Есеновна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Геодезия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Доцент Республиканского государственного предприятия на праве хозяйственного ведения «Евразийский национальный университет им. Л.Н. Гумилева», доктор PhD</w:t>
            </w:r>
          </w:p>
        </w:tc>
      </w:tr>
      <w:tr w:rsidR="002F4107" w:rsidRPr="002F4107" w:rsidTr="00617359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Рахимова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Гульмира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финансовой и экономической отчетности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Исполняющий обязанности доцента Республиканского государственного предприятия на праве хозяйственного ведения «Евразийский национальный университет им. Л.Н. Гумилева», </w:t>
            </w: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кандидат экономических наук</w:t>
            </w:r>
          </w:p>
        </w:tc>
      </w:tr>
      <w:tr w:rsidR="002F4107" w:rsidRPr="002F4107" w:rsidTr="000A1E80">
        <w:trPr>
          <w:trHeight w:val="60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Сагдиева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Ардак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Аманжоловна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Черчение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Государственного коммунального казенного предприятия «Политехнический колледж Управления Образования г. Астана»</w:t>
            </w:r>
          </w:p>
        </w:tc>
      </w:tr>
      <w:tr w:rsidR="002F4107" w:rsidRPr="002F4107" w:rsidTr="000A1E80">
        <w:trPr>
          <w:trHeight w:val="409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Садирбаева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Данагуль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Темирхановна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библиотечных фондов и каталогов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колледжа «Евразийский гуманитарный институт»</w:t>
            </w:r>
          </w:p>
        </w:tc>
      </w:tr>
      <w:tr w:rsidR="002F4107" w:rsidRPr="002F4107" w:rsidTr="000A1E80">
        <w:trPr>
          <w:trHeight w:val="846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Садыкова Раиса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Камалкановна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туристкой деятельности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колледжа «Евразийский гуманитарный институт»</w:t>
            </w:r>
          </w:p>
        </w:tc>
      </w:tr>
      <w:tr w:rsidR="002F4107" w:rsidRPr="002F4107" w:rsidTr="000A1E80">
        <w:trPr>
          <w:trHeight w:val="846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Саматанова Айтбала Рахмановна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Немецский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Старший преподаватель,  «Казахский агротехнический университет им. С. Сейфуллина», магистр педагогических наук</w:t>
            </w:r>
          </w:p>
        </w:tc>
      </w:tr>
      <w:tr w:rsidR="002F4107" w:rsidRPr="002F4107" w:rsidTr="000A1E80">
        <w:trPr>
          <w:trHeight w:val="1017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Сапаров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Сапарович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Сельскохозяйственные машины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Доцент акционерного общества «Казахский агротехнический университет имени С.Сейфуллина», кандидат технических наук</w:t>
            </w:r>
          </w:p>
        </w:tc>
      </w:tr>
      <w:tr w:rsidR="002F4107" w:rsidRPr="002F4107" w:rsidTr="000A1E80">
        <w:trPr>
          <w:trHeight w:val="654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Сатыбалдиева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Гульмира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Калмашевна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экологии природопользования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акционерного общества «Казахский агротехнический университет имени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С.Сейфуллина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кандидат биологических наук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Сейсенғалиева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Гүлсана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Ғалымжанқызы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Органическая химия и полимеры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Старший преподаватель Республиканского государственного предприятия на праве хозяйственного ведения «Евразийский национальный университет им. Л.Н. Гумилева»</w:t>
            </w:r>
          </w:p>
        </w:tc>
      </w:tr>
      <w:tr w:rsidR="002F4107" w:rsidRPr="002F4107" w:rsidTr="000A1E80">
        <w:trPr>
          <w:trHeight w:val="814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Сейтжанова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Айжан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Галимтаевна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 зданий и сооружений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Государственного коммунального казенного предприятия «Политехнический колледж Управления образования города Астана»</w:t>
            </w:r>
          </w:p>
        </w:tc>
      </w:tr>
      <w:tr w:rsidR="002F4107" w:rsidRPr="002F4107" w:rsidTr="000A1E80">
        <w:trPr>
          <w:trHeight w:val="97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Сулейменова Рая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Зинаддиновна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Информатика, Основы алгоритмизации и программирования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преподаватель акционерного общества «Казахский агротехнический университет имени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С.Сейфуллина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кандидат технических наук</w:t>
            </w:r>
          </w:p>
        </w:tc>
      </w:tr>
      <w:tr w:rsidR="002F4107" w:rsidRPr="002F4107" w:rsidTr="000A1E80">
        <w:trPr>
          <w:trHeight w:val="860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Тамабекова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Айдана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Амангельдиевна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 организаций, Основы маркетинга, Маркетинг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Экономического колледжа при акционерном обществе университета «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Нархоз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Ташкенова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Гаухар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Каргабаевна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химическая технология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Доцент Республиканского государственного предприятия на праве хозяйственного ведения «Евразийский национальный университет им. Л.Н. Гумилева», кандидат химических наук</w:t>
            </w:r>
          </w:p>
        </w:tc>
      </w:tr>
      <w:tr w:rsidR="002F4107" w:rsidRPr="002F4107" w:rsidTr="000A1E80">
        <w:trPr>
          <w:trHeight w:val="108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Темирбеков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Жалгас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государства и права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акционерного общества «Университет КАЗГЮУ»,</w:t>
            </w:r>
            <w:r w:rsidRPr="002F41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4107" w:rsidRPr="002F4107" w:rsidTr="000A1E80">
        <w:trPr>
          <w:trHeight w:val="829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Токушев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Масгут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Кайыржанович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 по техническим причинам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акционерного общества «Казахский агротехнический университет имени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С.Сейфуллина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кандидат технических наук</w:t>
            </w:r>
          </w:p>
        </w:tc>
      </w:tr>
      <w:tr w:rsidR="002F4107" w:rsidRPr="002F4107" w:rsidTr="000A1E80">
        <w:trPr>
          <w:trHeight w:val="703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Ускенбаева Кундыз Жумашевна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швейных изделий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государственного коммунального казенного предприятия «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Алматинский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колледж сервиса и технологий» </w:t>
            </w:r>
          </w:p>
        </w:tc>
      </w:tr>
      <w:tr w:rsidR="002F4107" w:rsidRPr="002F4107" w:rsidTr="000A1E80">
        <w:trPr>
          <w:trHeight w:val="64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Хасенова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Асель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Жанабековна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Старший преподаватель акционерного общества «Медицинский университет Астана»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Шеров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Айбек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Карибекович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машин и основы конструирования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конструкторского бюро товарищества с ограниченной ответственностью «Научно-исследовательский институт переработки сельскохозяйственных продукций», доктор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Шляпов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 Маратович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Органическая химия и полимеры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Ассоциированный профессор (доцент) Республиканского государственного предприятия на праве хозяйственного ведения «Евразийский национальный университет им. Л.Н. Гумилева», кандидат химических наук</w:t>
            </w:r>
          </w:p>
        </w:tc>
      </w:tr>
      <w:tr w:rsidR="002F4107" w:rsidRPr="002F4107" w:rsidTr="000A1E80">
        <w:trPr>
          <w:trHeight w:val="14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Шыныбекова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Арай</w:t>
            </w:r>
            <w:proofErr w:type="spell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Избасаровна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Гармония, Музыкальная литература, Литература музыки, История театра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преподаватель Республиканского государственного учреждения «Казахский национальный университет искусств» </w:t>
            </w:r>
          </w:p>
        </w:tc>
      </w:tr>
      <w:tr w:rsidR="002F4107" w:rsidRPr="002F4107" w:rsidTr="000A1E80">
        <w:trPr>
          <w:trHeight w:val="830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07" w:rsidRPr="002F4107" w:rsidRDefault="002F4107" w:rsidP="002F410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249" w:hanging="67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Ізім</w:t>
            </w:r>
            <w:proofErr w:type="spellEnd"/>
            <w:proofErr w:type="gram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ойған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хореографии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107" w:rsidRPr="002F4107" w:rsidRDefault="002F4107" w:rsidP="002F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некоммерческого акционерного общества «Казахская национальная академия хореографии»</w:t>
            </w:r>
          </w:p>
        </w:tc>
      </w:tr>
    </w:tbl>
    <w:p w:rsidR="002F4107" w:rsidRPr="002F4107" w:rsidRDefault="002F4107" w:rsidP="001D225B">
      <w:pPr>
        <w:tabs>
          <w:tab w:val="left" w:pos="7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4107" w:rsidRPr="002F4107" w:rsidSect="00547BE7">
      <w:headerReference w:type="default" r:id="rId8"/>
      <w:footerReference w:type="first" r:id="rId9"/>
      <w:pgSz w:w="11906" w:h="16838"/>
      <w:pgMar w:top="1276" w:right="850" w:bottom="851" w:left="1701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DA" w:rsidRDefault="007E65DA" w:rsidP="000A1E80">
      <w:pPr>
        <w:spacing w:after="0" w:line="240" w:lineRule="auto"/>
      </w:pPr>
      <w:r>
        <w:separator/>
      </w:r>
    </w:p>
  </w:endnote>
  <w:endnote w:type="continuationSeparator" w:id="0">
    <w:p w:rsidR="007E65DA" w:rsidRDefault="007E65DA" w:rsidP="000A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53969"/>
      <w:docPartObj>
        <w:docPartGallery w:val="Page Numbers (Bottom of Page)"/>
        <w:docPartUnique/>
      </w:docPartObj>
    </w:sdtPr>
    <w:sdtEndPr/>
    <w:sdtContent>
      <w:p w:rsidR="006D6EA7" w:rsidRDefault="006D6E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6EA7" w:rsidRDefault="006D6E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DA" w:rsidRDefault="007E65DA" w:rsidP="000A1E80">
      <w:pPr>
        <w:spacing w:after="0" w:line="240" w:lineRule="auto"/>
      </w:pPr>
      <w:r>
        <w:separator/>
      </w:r>
    </w:p>
  </w:footnote>
  <w:footnote w:type="continuationSeparator" w:id="0">
    <w:p w:rsidR="007E65DA" w:rsidRDefault="007E65DA" w:rsidP="000A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570950699"/>
      <w:docPartObj>
        <w:docPartGallery w:val="Page Numbers (Top of Page)"/>
        <w:docPartUnique/>
      </w:docPartObj>
    </w:sdtPr>
    <w:sdtEndPr/>
    <w:sdtContent>
      <w:p w:rsidR="006D6EA7" w:rsidRPr="000A1E80" w:rsidRDefault="006D6EA7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0A1E80">
          <w:rPr>
            <w:rFonts w:ascii="Times New Roman" w:hAnsi="Times New Roman" w:cs="Times New Roman"/>
            <w:sz w:val="24"/>
          </w:rPr>
          <w:fldChar w:fldCharType="begin"/>
        </w:r>
        <w:r w:rsidRPr="000A1E80">
          <w:rPr>
            <w:rFonts w:ascii="Times New Roman" w:hAnsi="Times New Roman" w:cs="Times New Roman"/>
            <w:sz w:val="24"/>
          </w:rPr>
          <w:instrText>PAGE   \* MERGEFORMAT</w:instrText>
        </w:r>
        <w:r w:rsidRPr="000A1E80">
          <w:rPr>
            <w:rFonts w:ascii="Times New Roman" w:hAnsi="Times New Roman" w:cs="Times New Roman"/>
            <w:sz w:val="24"/>
          </w:rPr>
          <w:fldChar w:fldCharType="separate"/>
        </w:r>
        <w:r w:rsidR="00FB3D07">
          <w:rPr>
            <w:rFonts w:ascii="Times New Roman" w:hAnsi="Times New Roman" w:cs="Times New Roman"/>
            <w:noProof/>
            <w:sz w:val="24"/>
          </w:rPr>
          <w:t>36</w:t>
        </w:r>
        <w:r w:rsidRPr="000A1E8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D6EA7" w:rsidRDefault="006D6E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EAD"/>
    <w:multiLevelType w:val="hybridMultilevel"/>
    <w:tmpl w:val="F6F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72478"/>
    <w:multiLevelType w:val="hybridMultilevel"/>
    <w:tmpl w:val="7CA8B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B064DE"/>
    <w:multiLevelType w:val="hybridMultilevel"/>
    <w:tmpl w:val="D2D00B18"/>
    <w:lvl w:ilvl="0" w:tplc="0419000F">
      <w:start w:val="1"/>
      <w:numFmt w:val="decimal"/>
      <w:lvlText w:val="%1."/>
      <w:lvlJc w:val="left"/>
      <w:pPr>
        <w:ind w:left="485" w:hanging="360"/>
      </w:p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8A3"/>
    <w:rsid w:val="00002F59"/>
    <w:rsid w:val="0000459A"/>
    <w:rsid w:val="0004072C"/>
    <w:rsid w:val="000515F0"/>
    <w:rsid w:val="000626C0"/>
    <w:rsid w:val="00091012"/>
    <w:rsid w:val="000A1E80"/>
    <w:rsid w:val="000A3336"/>
    <w:rsid w:val="000B1217"/>
    <w:rsid w:val="000C2378"/>
    <w:rsid w:val="000D0E32"/>
    <w:rsid w:val="000F006B"/>
    <w:rsid w:val="0013072D"/>
    <w:rsid w:val="001461D7"/>
    <w:rsid w:val="001638C0"/>
    <w:rsid w:val="001A5816"/>
    <w:rsid w:val="001A609B"/>
    <w:rsid w:val="001C37B3"/>
    <w:rsid w:val="001D225B"/>
    <w:rsid w:val="001F2CC9"/>
    <w:rsid w:val="00221A18"/>
    <w:rsid w:val="002327AC"/>
    <w:rsid w:val="00281A67"/>
    <w:rsid w:val="002961A4"/>
    <w:rsid w:val="002A4494"/>
    <w:rsid w:val="002A6775"/>
    <w:rsid w:val="002A7C06"/>
    <w:rsid w:val="002B18DC"/>
    <w:rsid w:val="002C1DC8"/>
    <w:rsid w:val="002F4107"/>
    <w:rsid w:val="0030445C"/>
    <w:rsid w:val="00315E90"/>
    <w:rsid w:val="0033527D"/>
    <w:rsid w:val="00335916"/>
    <w:rsid w:val="0034373A"/>
    <w:rsid w:val="003720A5"/>
    <w:rsid w:val="003A2B0B"/>
    <w:rsid w:val="003A4EA7"/>
    <w:rsid w:val="003A6B4C"/>
    <w:rsid w:val="003D6B40"/>
    <w:rsid w:val="00400851"/>
    <w:rsid w:val="0040133F"/>
    <w:rsid w:val="00407DF2"/>
    <w:rsid w:val="00447358"/>
    <w:rsid w:val="00451E66"/>
    <w:rsid w:val="004829F9"/>
    <w:rsid w:val="004A0032"/>
    <w:rsid w:val="004B28DF"/>
    <w:rsid w:val="004B32A3"/>
    <w:rsid w:val="004C0E7A"/>
    <w:rsid w:val="004E5796"/>
    <w:rsid w:val="005072CE"/>
    <w:rsid w:val="00511267"/>
    <w:rsid w:val="0051438C"/>
    <w:rsid w:val="00521380"/>
    <w:rsid w:val="00547BE7"/>
    <w:rsid w:val="0056173B"/>
    <w:rsid w:val="005B3949"/>
    <w:rsid w:val="005B794A"/>
    <w:rsid w:val="005C2E22"/>
    <w:rsid w:val="005E50C0"/>
    <w:rsid w:val="00617359"/>
    <w:rsid w:val="006528FE"/>
    <w:rsid w:val="00666D6C"/>
    <w:rsid w:val="006A4A17"/>
    <w:rsid w:val="006D6EA7"/>
    <w:rsid w:val="007001A9"/>
    <w:rsid w:val="00723785"/>
    <w:rsid w:val="00760528"/>
    <w:rsid w:val="007848CC"/>
    <w:rsid w:val="00794BE6"/>
    <w:rsid w:val="007A770B"/>
    <w:rsid w:val="007B34B6"/>
    <w:rsid w:val="007E3B36"/>
    <w:rsid w:val="007E65DA"/>
    <w:rsid w:val="00814AB1"/>
    <w:rsid w:val="0084183F"/>
    <w:rsid w:val="00845391"/>
    <w:rsid w:val="0086006C"/>
    <w:rsid w:val="008624B6"/>
    <w:rsid w:val="00870948"/>
    <w:rsid w:val="0088130C"/>
    <w:rsid w:val="008D66DD"/>
    <w:rsid w:val="008F5F10"/>
    <w:rsid w:val="00922066"/>
    <w:rsid w:val="00926032"/>
    <w:rsid w:val="00953F29"/>
    <w:rsid w:val="00961832"/>
    <w:rsid w:val="00962476"/>
    <w:rsid w:val="00983FCA"/>
    <w:rsid w:val="009C35A7"/>
    <w:rsid w:val="009C7F3E"/>
    <w:rsid w:val="00A12EA3"/>
    <w:rsid w:val="00A341DA"/>
    <w:rsid w:val="00A44E3F"/>
    <w:rsid w:val="00A615BC"/>
    <w:rsid w:val="00A70521"/>
    <w:rsid w:val="00A70C44"/>
    <w:rsid w:val="00A75469"/>
    <w:rsid w:val="00A80118"/>
    <w:rsid w:val="00A925A0"/>
    <w:rsid w:val="00A95C3F"/>
    <w:rsid w:val="00AA239C"/>
    <w:rsid w:val="00AD39BF"/>
    <w:rsid w:val="00B04BD4"/>
    <w:rsid w:val="00B13B5F"/>
    <w:rsid w:val="00B47C97"/>
    <w:rsid w:val="00B5628D"/>
    <w:rsid w:val="00B86250"/>
    <w:rsid w:val="00BA7062"/>
    <w:rsid w:val="00BC568F"/>
    <w:rsid w:val="00BD4503"/>
    <w:rsid w:val="00C37668"/>
    <w:rsid w:val="00C54BAE"/>
    <w:rsid w:val="00CA737B"/>
    <w:rsid w:val="00CA7EA5"/>
    <w:rsid w:val="00CB7960"/>
    <w:rsid w:val="00CD4CEA"/>
    <w:rsid w:val="00CE0A14"/>
    <w:rsid w:val="00CF2902"/>
    <w:rsid w:val="00D21B06"/>
    <w:rsid w:val="00D96FF9"/>
    <w:rsid w:val="00DA7DC3"/>
    <w:rsid w:val="00DC015C"/>
    <w:rsid w:val="00DD4BDD"/>
    <w:rsid w:val="00E148A3"/>
    <w:rsid w:val="00E17298"/>
    <w:rsid w:val="00E4303D"/>
    <w:rsid w:val="00E47051"/>
    <w:rsid w:val="00E5137B"/>
    <w:rsid w:val="00E549A6"/>
    <w:rsid w:val="00E736BF"/>
    <w:rsid w:val="00E8558A"/>
    <w:rsid w:val="00EA3BAD"/>
    <w:rsid w:val="00EE3F13"/>
    <w:rsid w:val="00EE71C4"/>
    <w:rsid w:val="00EE735B"/>
    <w:rsid w:val="00F11EDD"/>
    <w:rsid w:val="00F233EB"/>
    <w:rsid w:val="00F41075"/>
    <w:rsid w:val="00F422C2"/>
    <w:rsid w:val="00FB3D07"/>
    <w:rsid w:val="00FC05AE"/>
    <w:rsid w:val="00FE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7D"/>
  </w:style>
  <w:style w:type="paragraph" w:styleId="1">
    <w:name w:val="heading 1"/>
    <w:basedOn w:val="a"/>
    <w:link w:val="10"/>
    <w:uiPriority w:val="9"/>
    <w:qFormat/>
    <w:rsid w:val="009C7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7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04BD4"/>
    <w:rPr>
      <w:i/>
      <w:iCs/>
    </w:rPr>
  </w:style>
  <w:style w:type="character" w:styleId="a5">
    <w:name w:val="Strong"/>
    <w:basedOn w:val="a0"/>
    <w:uiPriority w:val="22"/>
    <w:qFormat/>
    <w:rsid w:val="002A6775"/>
    <w:rPr>
      <w:b/>
      <w:bCs/>
    </w:rPr>
  </w:style>
  <w:style w:type="paragraph" w:customStyle="1" w:styleId="TableContents">
    <w:name w:val="Table Contents"/>
    <w:basedOn w:val="a"/>
    <w:rsid w:val="00870948"/>
    <w:pPr>
      <w:widowControl w:val="0"/>
      <w:suppressLineNumbers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6">
    <w:name w:val="Normal (Web)"/>
    <w:basedOn w:val="a"/>
    <w:uiPriority w:val="99"/>
    <w:unhideWhenUsed/>
    <w:rsid w:val="0087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7094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1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1E80"/>
  </w:style>
  <w:style w:type="paragraph" w:styleId="aa">
    <w:name w:val="footer"/>
    <w:basedOn w:val="a"/>
    <w:link w:val="ab"/>
    <w:uiPriority w:val="99"/>
    <w:unhideWhenUsed/>
    <w:rsid w:val="000A1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1E80"/>
  </w:style>
  <w:style w:type="paragraph" w:styleId="ac">
    <w:name w:val="Balloon Text"/>
    <w:basedOn w:val="a"/>
    <w:link w:val="ad"/>
    <w:uiPriority w:val="99"/>
    <w:semiHidden/>
    <w:unhideWhenUsed/>
    <w:rsid w:val="000A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1E80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D6EA7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3988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Жуматова</dc:creator>
  <cp:keywords/>
  <dc:description/>
  <cp:lastModifiedBy>Наужан Дидарбекова</cp:lastModifiedBy>
  <cp:revision>109</cp:revision>
  <cp:lastPrinted>2018-12-10T04:59:00Z</cp:lastPrinted>
  <dcterms:created xsi:type="dcterms:W3CDTF">2018-11-13T03:21:00Z</dcterms:created>
  <dcterms:modified xsi:type="dcterms:W3CDTF">2018-12-19T10:10:00Z</dcterms:modified>
</cp:coreProperties>
</file>