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D" w:rsidRPr="00785E7D" w:rsidRDefault="00785E7D" w:rsidP="00785E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85E7D">
        <w:rPr>
          <w:b/>
          <w:color w:val="000000" w:themeColor="text1"/>
          <w:sz w:val="28"/>
          <w:szCs w:val="28"/>
        </w:rPr>
        <w:t>Школа молодого учителя</w:t>
      </w:r>
    </w:p>
    <w:p w:rsidR="00785E7D" w:rsidRDefault="00785E7D" w:rsidP="00785E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85E7D">
        <w:rPr>
          <w:b/>
          <w:color w:val="000000" w:themeColor="text1"/>
          <w:sz w:val="28"/>
          <w:szCs w:val="28"/>
        </w:rPr>
        <w:t>Тема «Структура урока в условиях обновленного содержания образования»</w:t>
      </w:r>
    </w:p>
    <w:p w:rsidR="00785E7D" w:rsidRDefault="00785E7D" w:rsidP="00A71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8323F" w:rsidRPr="00A71383" w:rsidRDefault="00785E7D" w:rsidP="00A71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F8323F" w:rsidRPr="00A71383">
        <w:rPr>
          <w:color w:val="000000" w:themeColor="text1"/>
          <w:sz w:val="28"/>
          <w:szCs w:val="28"/>
        </w:rPr>
        <w:t xml:space="preserve">Краткосрочный план, или план урока, составляется учителем самостоятельно по примерному шаблону, представленному в конце учебного плана. </w:t>
      </w:r>
    </w:p>
    <w:p w:rsidR="00D35ED2" w:rsidRDefault="00F8323F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Планирование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вещь полезная, серьезное отношение к планированию позволяет проанализировать каждый предстоящий шаг, НО в то же время надо помнить и о том, что, </w:t>
      </w: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если учителя заставляют учеников выполнять задания, которые им не интересны только потому, что эти задания заранее запланированы, настоящее обучение прекращается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323F" w:rsidRPr="00F8323F" w:rsidRDefault="00F8323F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Учителю, работающему по обновленному содержанию среднего образования РК, необходимо быть мобильным, в случае наглядной картины, что запланированные задания не дают результат, не вовлекают учащихся в учебный процесс, необходимо вносить коррективы и по окончанию урока обязательно проанализировать его. Действия учителя должны быть направлены на эффективный урок, направленный на обучение.</w:t>
      </w:r>
    </w:p>
    <w:p w:rsidR="00F8323F" w:rsidRPr="00F8323F" w:rsidRDefault="00D35ED2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опросам среди учителей выявлено, что для некоторых из них, в основном с большим стажем работы, вызывает проблемы оформление КСП в печатном виде.  По нашему мнению, не настолько важно, как оформлен ваш план: набран на компьютере или написан от руки, </w:t>
      </w:r>
      <w:r w:rsidR="00F8323F"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главное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он соответствовал идеям обновленного содержания среднего образования РК, т.е. был направлен на успешное обучение </w:t>
      </w:r>
      <w:proofErr w:type="gram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23F" w:rsidRDefault="00F8323F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713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 планировании уроков полезно рассмотреть вопросы:</w:t>
      </w:r>
    </w:p>
    <w:p w:rsidR="00D35ED2" w:rsidRPr="00F8323F" w:rsidRDefault="00D35ED2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учителю к составлению КСП</w:t>
      </w:r>
    </w:p>
    <w:p w:rsidR="00F8323F" w:rsidRPr="00F8323F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цель моего урока? Поддерживает ли каждая часть урока достижения учащимися этой цели?</w:t>
      </w:r>
    </w:p>
    <w:p w:rsidR="00F8323F" w:rsidRPr="00F8323F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самом деле будут делать учащиеся? Как ясно объясняю учащимся, что они должны делать и какие результаты они должны получить?</w:t>
      </w:r>
    </w:p>
    <w:p w:rsidR="00F8323F" w:rsidRPr="00F8323F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узнаю, что прошло обучение?</w:t>
      </w:r>
    </w:p>
    <w:p w:rsidR="00F8323F" w:rsidRPr="00F8323F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план является гибким? Может ли он справиться с неожиданными событиями, такими как интересный вопрос учащегося, который требует много объяснений, проблемы с аудиовизуальными средствами, короткая обратная связь от кого-то еще?</w:t>
      </w:r>
    </w:p>
    <w:p w:rsidR="00D35ED2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Какую обратную связь от учащихся Вы планируете услышать? </w:t>
      </w:r>
    </w:p>
    <w:p w:rsidR="00F8323F" w:rsidRPr="00D35ED2" w:rsidRDefault="00F8323F" w:rsidP="00A713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краткосрочный план на основе примерного шаблона, представленного в методическом пособии Учебного плана, в конце среднесрочного. Учитель вправе писать КСП от руки, но с соблюдением основы представленного шаблона.</w:t>
      </w:r>
    </w:p>
    <w:p w:rsidR="00D35ED2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323F" w:rsidRPr="00F8323F" w:rsidRDefault="00F8323F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Оформление вступительной части плана.</w:t>
      </w:r>
      <w:r w:rsidR="00D35ED2" w:rsidRPr="00D3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 xml:space="preserve"> С чего начинается наш урок?</w:t>
      </w:r>
    </w:p>
    <w:p w:rsidR="00F8323F" w:rsidRPr="00D35ED2" w:rsidRDefault="00F8323F" w:rsidP="00D35ED2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 цели урока. При планировании урока, необходимо решить, какова (ы) цель (и) этого урока.</w:t>
      </w:r>
    </w:p>
    <w:p w:rsidR="00D35ED2" w:rsidRDefault="00D35ED2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связана с целями обучения учебной программы предмета, она копируется из среднесрочного или календарно-целевого плана.</w:t>
      </w:r>
    </w:p>
    <w:p w:rsidR="00F8323F" w:rsidRPr="00D35ED2" w:rsidRDefault="00D35ED2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Определите цели на урок. </w:t>
      </w:r>
    </w:p>
    <w:p w:rsidR="00D35ED2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Укажите критерии оценивания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(ожидаемые результаты) к целям обучения, которые достигаются на данном уроке. Вы можете самостоятельно составить критерии 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оценивания и/или подобрать критерии оценивания из методических документов («Сборник заданий по </w:t>
      </w:r>
      <w:proofErr w:type="spell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формативному</w:t>
      </w:r>
      <w:proofErr w:type="spell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оцениванию», «Методические рекомендации по </w:t>
      </w:r>
      <w:proofErr w:type="spell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суммативному</w:t>
      </w:r>
      <w:proofErr w:type="spell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оцениванию»). Формулируя их, помните, что они должны описать ожидаемые результаты обучения в плане того, что учащиеся могут сделать в конце урока. Оформление критериев  оценивания включает описание достижений результатов обучающихся к концу урока по категориям: «Все смогут...», «Большинство…», «Некоторые…».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323F" w:rsidRPr="00F8323F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Г)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Сформулируйте языковые цели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неязыковых предметов: математика, познание мира, естествознание, художественный труд, физическая культура.   Определите языковые цели, включая примеры лексики и фраз. Пропишите лексика и терминология, </w:t>
      </w:r>
      <w:proofErr w:type="gram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специфичную</w:t>
      </w:r>
      <w:proofErr w:type="gram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предмета. Внесите полезные выражения для диалогов и письма.</w:t>
      </w:r>
    </w:p>
    <w:p w:rsidR="00F8323F" w:rsidRPr="00F8323F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Запланируйте реализацию привития ценностей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 ценности из Интегрированной образовательной программы, из Программы «</w:t>
      </w:r>
      <w:proofErr w:type="spell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Мәнгілік</w:t>
      </w:r>
      <w:proofErr w:type="spell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ел», национальные, общечеловеческие ценности, на привитие которых направлен данный урок</w:t>
      </w:r>
      <w:proofErr w:type="gramEnd"/>
    </w:p>
    <w:p w:rsidR="00F8323F" w:rsidRPr="00F8323F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Е)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Укажите </w:t>
      </w:r>
      <w:proofErr w:type="spellStart"/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межпредметную</w:t>
      </w:r>
      <w:proofErr w:type="spellEnd"/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связь</w:t>
      </w:r>
      <w:proofErr w:type="gram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proofErr w:type="gram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образом реализуется </w:t>
      </w:r>
      <w:proofErr w:type="spellStart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межпредметная</w:t>
      </w:r>
      <w:proofErr w:type="spellEnd"/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интеграция на уроке (посредством деятельности и/или содержания)</w:t>
      </w:r>
    </w:p>
    <w:p w:rsidR="00F8323F" w:rsidRPr="00F8323F" w:rsidRDefault="00F8323F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Оформление основной части плана.</w:t>
      </w:r>
    </w:p>
    <w:p w:rsidR="00F8323F" w:rsidRPr="00F8323F" w:rsidRDefault="00F8323F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планировании краткосрочного плана уделять особое внимание:</w:t>
      </w:r>
    </w:p>
    <w:p w:rsidR="00F8323F" w:rsidRPr="00F8323F" w:rsidRDefault="00F8323F" w:rsidP="00A713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урока постарайтесь запланировать </w:t>
      </w:r>
      <w:r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множество различных видов заданий. 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одном уроке можно использовать четыре, пять или больше разных заданий, организовывайте учебную деятельность с делением на короткие интервалы, например, по 10 минут;</w:t>
      </w:r>
    </w:p>
    <w:p w:rsidR="00F8323F" w:rsidRPr="00F8323F" w:rsidRDefault="00F8323F" w:rsidP="00A713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убедитесь, что каждое запланированное задание будет </w:t>
      </w:r>
      <w:r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последовательно переходить 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предыдущего, и направлено на достижение цели/целей урока. Вам следует варьировать в постановке вопросов и заданий ученикам. Например, они могут выполнить задание устно, а затем попросить, чтобы класс выполнил это же самое задание в письменной форме. </w:t>
      </w:r>
    </w:p>
    <w:p w:rsidR="00F8323F" w:rsidRPr="00F8323F" w:rsidRDefault="00F8323F" w:rsidP="00A713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попытайтесь продумать и </w:t>
      </w:r>
      <w:r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стили взаимодействия 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классом: продумайте распределение времени своего выступления. </w:t>
      </w:r>
      <w:r w:rsidRPr="00A71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Помните: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вы будете говорить слишком долго, то у учеников будет меньше времени для обсуждения и </w:t>
      </w:r>
      <w:proofErr w:type="spellStart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взаимообучения</w:t>
      </w:r>
      <w:proofErr w:type="spellEnd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23F" w:rsidRPr="00F8323F" w:rsidRDefault="00F8323F" w:rsidP="00A713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уделите внимание активизации учебной деятельности на основе </w:t>
      </w: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диалогового обучения, ведь обновленная образовательная программа реализуется на основе конструктивистского подхода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преподаванию и учению, сущность которого заключается в поощрении учащихся вести диалог, как с учителем, так и друг с другом. Особое внимание уделяйте  постановке разнообразных вопросов.</w:t>
      </w:r>
    </w:p>
    <w:p w:rsidR="00F8323F" w:rsidRPr="00F8323F" w:rsidRDefault="00F8323F" w:rsidP="00A713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планировать и чередовать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индивидуальные, коллективные, так и групповые/парные виды работ, задания направленные на развитие критического мышления.</w:t>
      </w:r>
    </w:p>
    <w:p w:rsidR="00D35ED2" w:rsidRDefault="00F8323F" w:rsidP="00D35ED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плане урока планировать реализацию </w:t>
      </w:r>
      <w:proofErr w:type="spellStart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формативного</w:t>
      </w:r>
      <w:proofErr w:type="spellEnd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оценивания через техники и методы, п</w:t>
      </w:r>
      <w:r w:rsidR="00D3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ромежуточные письменные работы.</w:t>
      </w: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C927D7" w:rsidRDefault="00C927D7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F8323F" w:rsidRPr="00F8323F" w:rsidRDefault="00F8323F" w:rsidP="00D3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5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Оформление заключительной части плана</w:t>
      </w:r>
    </w:p>
    <w:p w:rsidR="00D35ED2" w:rsidRDefault="00F8323F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предлагаемом в Учебном плане в шаблоне урока предусматривается дополнительная информация.</w:t>
      </w:r>
      <w:proofErr w:type="gramEnd"/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Предлагаем информацию и задания по следующим пунктам:  </w:t>
      </w:r>
      <w:r w:rsidR="00D3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«Дифференциация», «Оценивание», «Здоровье и безопасность» </w:t>
      </w: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планировать в содержании самого конспекта урока.</w:t>
      </w:r>
    </w:p>
    <w:p w:rsidR="00F8323F" w:rsidRPr="00F8323F" w:rsidRDefault="00D35ED2" w:rsidP="00D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проведения урока необходимо уделить внимание </w:t>
      </w:r>
      <w:r w:rsidR="00F8323F" w:rsidRPr="00D35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рефлексии по его проведению.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позволит вам определить плюсы и минусы проведенного урока и запланировать более эффективный следующий урок.</w:t>
      </w:r>
    </w:p>
    <w:p w:rsidR="00D13E41" w:rsidRDefault="00D13E41" w:rsidP="00A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41" w:rsidRDefault="00D13E41" w:rsidP="00D1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3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cyan"/>
          <w:lang w:eastAsia="ru-RU"/>
        </w:rPr>
        <w:t>Краткосрочный план «Структура урока в условиях ОСО»</w:t>
      </w:r>
    </w:p>
    <w:p w:rsidR="00D13E41" w:rsidRPr="00D13E41" w:rsidRDefault="00D13E41" w:rsidP="00D1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364"/>
      </w:tblGrid>
      <w:tr w:rsidR="00A71383" w:rsidRPr="00A71383" w:rsidTr="00D13E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D13E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D13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ели обучения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3F" w:rsidRPr="00A71383" w:rsidRDefault="00F8323F" w:rsidP="00D13E4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Усвоить этапы современного урока для правильного составления КСП, что даст возможность всестороннего анализа действий учителя и ученика для выявления плюсов и минусов урока.</w:t>
            </w:r>
          </w:p>
          <w:p w:rsidR="00F8323F" w:rsidRPr="00A71383" w:rsidRDefault="00F8323F" w:rsidP="00A7138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1383" w:rsidRPr="00A71383" w:rsidTr="00D13E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D13E41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занятия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Все: 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смогут понять необходимость ухода от традиционной системы обучения к современной системе, основанной на принципах обновленного содержания образования;</w:t>
            </w:r>
          </w:p>
          <w:p w:rsidR="00F8323F" w:rsidRPr="00A71383" w:rsidRDefault="00F8323F" w:rsidP="00A7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Многие: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смогут усвоить этапы эффективного планирования современного урока;</w:t>
            </w:r>
          </w:p>
          <w:p w:rsidR="00F8323F" w:rsidRPr="00A71383" w:rsidRDefault="00F8323F" w:rsidP="00D13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Некоторые: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смогут самостоятельно планировать современный урок с применением</w:t>
            </w:r>
            <w:r w:rsidR="00D13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активных  методов обучения (АМО).</w:t>
            </w:r>
          </w:p>
        </w:tc>
      </w:tr>
      <w:tr w:rsidR="00A71383" w:rsidRPr="00A71383" w:rsidTr="00D13E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  <w:proofErr w:type="gramEnd"/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достигнут цели занятия, если:</w:t>
            </w:r>
          </w:p>
          <w:p w:rsidR="00F8323F" w:rsidRPr="00A71383" w:rsidRDefault="00D13E41" w:rsidP="00A7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усвоят</w:t>
            </w:r>
            <w:r w:rsidR="00F8323F"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планирования современного урока;</w:t>
            </w:r>
          </w:p>
          <w:p w:rsidR="00F8323F" w:rsidRPr="00A71383" w:rsidRDefault="00D13E41" w:rsidP="00A71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3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составят план современного урока с применением </w:t>
            </w:r>
            <w:proofErr w:type="gramStart"/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предложенных</w:t>
            </w:r>
            <w:proofErr w:type="gramEnd"/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АМО.</w:t>
            </w:r>
          </w:p>
        </w:tc>
      </w:tr>
      <w:tr w:rsidR="00A71383" w:rsidRPr="00A71383" w:rsidTr="00D13E41">
        <w:trPr>
          <w:trHeight w:val="16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Языковые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D13E41" w:rsidP="00A7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будут внимательно </w:t>
            </w:r>
            <w:proofErr w:type="gramStart"/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слушать</w:t>
            </w:r>
            <w:proofErr w:type="gramEnd"/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следовать руководству, участвуя в групповых обсуждениях, используя педагогический язык для обоснования предложенных идей. </w:t>
            </w:r>
          </w:p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Новые понятия и термины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F8323F" w:rsidRPr="00A71383" w:rsidRDefault="00D13E41" w:rsidP="00D13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АМО, ФО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SMART</w:t>
            </w:r>
            <w:r w:rsidR="00F8323F"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цель.</w:t>
            </w:r>
          </w:p>
        </w:tc>
      </w:tr>
      <w:tr w:rsidR="00A71383" w:rsidRPr="00A71383" w:rsidTr="00D13E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Воспитание ценностей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Локально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сотрудничество, ответственность, открытость, взаимовыручка, толерантность, творческое и критическое мышление, преодоление трудностей</w:t>
            </w:r>
            <w:r w:rsidR="00D13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Глобально: 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высокоинтеллектуального и конкурентоспособного учителя, способного взрастить </w:t>
            </w:r>
            <w:proofErr w:type="gramStart"/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ученика</w:t>
            </w:r>
            <w:proofErr w:type="gramEnd"/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обладающего гражданской ответственностью, критическим мышлением, функциональной грамотностью; открытого к сотрудничеству для достижения поставленных целей.</w:t>
            </w:r>
          </w:p>
        </w:tc>
      </w:tr>
      <w:tr w:rsidR="00A71383" w:rsidRPr="00A71383" w:rsidTr="00D13E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A713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Межпредметная</w:t>
            </w:r>
            <w:proofErr w:type="spellEnd"/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ценность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F" w:rsidRPr="00A71383" w:rsidRDefault="00F8323F" w:rsidP="00D13E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русский язык</w:t>
            </w:r>
            <w:r w:rsidR="00D13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литература, геометрия</w:t>
            </w:r>
          </w:p>
        </w:tc>
      </w:tr>
    </w:tbl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46"/>
        <w:gridCol w:w="5301"/>
        <w:gridCol w:w="2266"/>
        <w:gridCol w:w="429"/>
      </w:tblGrid>
      <w:tr w:rsidR="00A71383" w:rsidRPr="00A71383" w:rsidTr="00D13E41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23F" w:rsidRPr="00A71383" w:rsidRDefault="00F8323F" w:rsidP="00D13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Ход занятия</w:t>
            </w:r>
          </w:p>
        </w:tc>
      </w:tr>
      <w:tr w:rsidR="00A71383" w:rsidRPr="00A71383" w:rsidTr="00D13E41">
        <w:trPr>
          <w:gridAfter w:val="1"/>
          <w:wAfter w:w="189" w:type="pct"/>
          <w:trHeight w:val="528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3F" w:rsidRPr="00A71383" w:rsidRDefault="00F8323F" w:rsidP="00A7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Запланированные этапы занятия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23F" w:rsidRPr="00A71383" w:rsidRDefault="00F8323F" w:rsidP="00A7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упражне</w:t>
            </w:r>
            <w:r w:rsidR="00D13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ний, запланированных на занятии</w:t>
            </w:r>
          </w:p>
          <w:p w:rsidR="00F8323F" w:rsidRPr="00A71383" w:rsidRDefault="00F8323F" w:rsidP="00A7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23F" w:rsidRPr="00A71383" w:rsidRDefault="00F8323F" w:rsidP="00A71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Ресурсы</w:t>
            </w:r>
          </w:p>
        </w:tc>
      </w:tr>
      <w:tr w:rsidR="00D21EFC" w:rsidRPr="00A71383" w:rsidTr="00D21EFC">
        <w:trPr>
          <w:gridAfter w:val="1"/>
          <w:wAfter w:w="189" w:type="pct"/>
          <w:trHeight w:val="528"/>
        </w:trPr>
        <w:tc>
          <w:tcPr>
            <w:tcW w:w="4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Добрый день, уважаемые коллеги!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Вместе с вами сегодня проведем</w:t>
            </w:r>
            <w:r w:rsidRPr="00A71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мастер-класс. Надеюсь на ваше сотрудничество и активную творческую работу!</w:t>
            </w:r>
          </w:p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менно в наших руках, в руках обычного учителя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есть возможность создать в школе такую атмосферу, в которой каждый ребенок будет чувствовать себя личностью. Мы можем, хотя бы на время, сделать учеников успешными в этой жизни. </w:t>
            </w:r>
          </w:p>
          <w:p w:rsidR="00D21EFC" w:rsidRPr="00F8323F" w:rsidRDefault="00D21EFC" w:rsidP="00D21E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Исследователи активных методов обучения отмечают, что если при лекционной подаче материала усваивается не более 20% информации, то при активных методах обучения – до 90%.</w:t>
            </w:r>
          </w:p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Задание для лидеров групп. АМО «Что сначала, что потом…»</w:t>
            </w:r>
          </w:p>
          <w:p w:rsidR="00D21EFC" w:rsidRPr="00A71383" w:rsidRDefault="00D21EFC" w:rsidP="00D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1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доске вразброс прикреплены таблички, на которых записаны этапы традиционного урока изучения новой темы Лидерам групп предлагается распределить эти таблички в правильной иерархии</w:t>
            </w:r>
            <w:proofErr w:type="gramStart"/>
            <w:r w:rsidRPr="00A713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D21EFC" w:rsidRPr="00D21EFC" w:rsidRDefault="00D21EFC" w:rsidP="00D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3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Структура урока по </w:t>
            </w:r>
            <w:proofErr w:type="gramStart"/>
            <w:r w:rsidRPr="00A713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обновленному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</w:t>
            </w:r>
          </w:p>
        </w:tc>
      </w:tr>
    </w:tbl>
    <w:p w:rsidR="00F8323F" w:rsidRPr="00A71383" w:rsidRDefault="00F8323F" w:rsidP="00A713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7D7" w:rsidRPr="00D13E41" w:rsidRDefault="00C927D7" w:rsidP="00C9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13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</w:rPr>
        <w:t>Вывод:</w:t>
      </w:r>
    </w:p>
    <w:p w:rsidR="00C927D7" w:rsidRDefault="00C927D7" w:rsidP="00C9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в условиях обновленного содержания среднего образования РК - это интересный урок. Лишь в таких условиях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дидактического материала, и организация работы учащихся, и постоянные поиски форм и методов преподавания, и техническое оснащение урока. Работать по-новому интересно, увлекательно, это верный путь в будущее школьного образования.</w:t>
      </w:r>
    </w:p>
    <w:p w:rsidR="00F8323F" w:rsidRPr="00A71383" w:rsidRDefault="00F8323F" w:rsidP="00A713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323F" w:rsidRPr="00A71383" w:rsidSect="00A7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372"/>
    <w:multiLevelType w:val="multilevel"/>
    <w:tmpl w:val="C60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505A3"/>
    <w:multiLevelType w:val="multilevel"/>
    <w:tmpl w:val="FE4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DF7"/>
    <w:multiLevelType w:val="multilevel"/>
    <w:tmpl w:val="BFE0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21F5"/>
    <w:multiLevelType w:val="hybridMultilevel"/>
    <w:tmpl w:val="D0D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75BD"/>
    <w:multiLevelType w:val="multilevel"/>
    <w:tmpl w:val="4A8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20793"/>
    <w:multiLevelType w:val="hybridMultilevel"/>
    <w:tmpl w:val="1238464E"/>
    <w:lvl w:ilvl="0" w:tplc="8964575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FB072C8"/>
    <w:multiLevelType w:val="multilevel"/>
    <w:tmpl w:val="7CF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93244"/>
    <w:multiLevelType w:val="multilevel"/>
    <w:tmpl w:val="2C6C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1DB8"/>
    <w:multiLevelType w:val="hybridMultilevel"/>
    <w:tmpl w:val="D1705E5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639F1B99"/>
    <w:multiLevelType w:val="multilevel"/>
    <w:tmpl w:val="F602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642D6"/>
    <w:multiLevelType w:val="hybridMultilevel"/>
    <w:tmpl w:val="7F6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3F"/>
    <w:rsid w:val="00291468"/>
    <w:rsid w:val="00785E7D"/>
    <w:rsid w:val="00805BD1"/>
    <w:rsid w:val="00A71383"/>
    <w:rsid w:val="00C927D7"/>
    <w:rsid w:val="00D13E41"/>
    <w:rsid w:val="00D21EFC"/>
    <w:rsid w:val="00D35ED2"/>
    <w:rsid w:val="00E237A3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23F"/>
    <w:rPr>
      <w:b/>
      <w:bCs/>
    </w:rPr>
  </w:style>
  <w:style w:type="character" w:styleId="a5">
    <w:name w:val="Emphasis"/>
    <w:basedOn w:val="a0"/>
    <w:uiPriority w:val="20"/>
    <w:qFormat/>
    <w:rsid w:val="00F8323F"/>
    <w:rPr>
      <w:i/>
      <w:iCs/>
    </w:rPr>
  </w:style>
  <w:style w:type="paragraph" w:styleId="a6">
    <w:name w:val="No Spacing"/>
    <w:uiPriority w:val="1"/>
    <w:qFormat/>
    <w:rsid w:val="00F832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323F"/>
    <w:pPr>
      <w:ind w:left="720"/>
      <w:contextualSpacing/>
    </w:pPr>
  </w:style>
  <w:style w:type="table" w:styleId="a8">
    <w:name w:val="Table Grid"/>
    <w:basedOn w:val="a1"/>
    <w:uiPriority w:val="39"/>
    <w:rsid w:val="00F8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23F"/>
    <w:rPr>
      <w:b/>
      <w:bCs/>
    </w:rPr>
  </w:style>
  <w:style w:type="character" w:styleId="a5">
    <w:name w:val="Emphasis"/>
    <w:basedOn w:val="a0"/>
    <w:uiPriority w:val="20"/>
    <w:qFormat/>
    <w:rsid w:val="00F8323F"/>
    <w:rPr>
      <w:i/>
      <w:iCs/>
    </w:rPr>
  </w:style>
  <w:style w:type="paragraph" w:styleId="a6">
    <w:name w:val="No Spacing"/>
    <w:uiPriority w:val="1"/>
    <w:qFormat/>
    <w:rsid w:val="00F832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323F"/>
    <w:pPr>
      <w:ind w:left="720"/>
      <w:contextualSpacing/>
    </w:pPr>
  </w:style>
  <w:style w:type="table" w:styleId="a8">
    <w:name w:val="Table Grid"/>
    <w:basedOn w:val="a1"/>
    <w:uiPriority w:val="39"/>
    <w:rsid w:val="00F8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2018-11-22T12:15:00Z</dcterms:created>
  <dcterms:modified xsi:type="dcterms:W3CDTF">2018-11-24T01:51:00Z</dcterms:modified>
</cp:coreProperties>
</file>