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6" w:rsidRDefault="00570686" w:rsidP="00570686">
      <w:pPr>
        <w:pStyle w:val="c0"/>
        <w:spacing w:before="0" w:beforeAutospacing="0" w:after="0" w:afterAutospacing="0" w:line="411" w:lineRule="atLeast"/>
        <w:jc w:val="center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М</w:t>
      </w:r>
      <w:r w:rsidRPr="00570686">
        <w:rPr>
          <w:rStyle w:val="a4"/>
          <w:i w:val="0"/>
          <w:sz w:val="28"/>
          <w:szCs w:val="28"/>
        </w:rPr>
        <w:t xml:space="preserve">ы, новое поколение, найдем дорогу в светлое будущее, </w:t>
      </w:r>
    </w:p>
    <w:p w:rsidR="00AD17C9" w:rsidRDefault="00570686" w:rsidP="00570686">
      <w:pPr>
        <w:pStyle w:val="c0"/>
        <w:spacing w:before="0" w:beforeAutospacing="0" w:after="0" w:afterAutospacing="0" w:line="411" w:lineRule="atLeast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 w:rsidRPr="00570686">
        <w:rPr>
          <w:rStyle w:val="a4"/>
          <w:i w:val="0"/>
          <w:sz w:val="28"/>
          <w:szCs w:val="28"/>
        </w:rPr>
        <w:t>в мир без коррупции</w:t>
      </w:r>
      <w:r>
        <w:rPr>
          <w:rStyle w:val="a4"/>
          <w:i w:val="0"/>
          <w:sz w:val="28"/>
          <w:szCs w:val="28"/>
        </w:rPr>
        <w:t>.</w:t>
      </w:r>
    </w:p>
    <w:p w:rsidR="00AD17C9" w:rsidRDefault="00AD17C9" w:rsidP="00AD17C9">
      <w:pPr>
        <w:pStyle w:val="c0"/>
        <w:spacing w:before="0" w:beforeAutospacing="0" w:after="0" w:afterAutospacing="0" w:line="411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Коррупция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… </w:t>
      </w:r>
      <w:r w:rsidR="00050CD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Д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>ля меня это слово однозначно является «негативным». С самых малых лет мы слышим его отовсюду: от родителей, от окружающих, из средств массовой информации. Люди много дискутируют на  тему коррупции, осуждая органы власти, исполняющие органы, чиновников. И в самом деле, эта самая коррупция не приносит ничего хорошего в современное общество.</w:t>
      </w:r>
    </w:p>
    <w:p w:rsidR="00AD17C9" w:rsidRDefault="00AD17C9" w:rsidP="00AD17C9">
      <w:pPr>
        <w:pStyle w:val="c0"/>
        <w:spacing w:before="0" w:beforeAutospacing="0" w:after="0" w:afterAutospacing="0" w:line="411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Для одних людей решающим фактором при этом является жажда легкой наживы, для других – легкое решение проблем. Но в итоге все это сводится к тому, что люди нарушают законы, порождая так называемую несправедливость…</w:t>
      </w:r>
    </w:p>
    <w:p w:rsidR="00AD17C9" w:rsidRDefault="00050CDC" w:rsidP="00AD17C9">
      <w:pPr>
        <w:pStyle w:val="c0"/>
        <w:spacing w:before="0" w:beforeAutospacing="0" w:after="0" w:afterAutospacing="0" w:line="411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   </w:t>
      </w:r>
      <w:r w:rsidR="00AD17C9">
        <w:rPr>
          <w:rStyle w:val="c2"/>
          <w:color w:val="000000"/>
          <w:sz w:val="28"/>
          <w:szCs w:val="28"/>
          <w:bdr w:val="none" w:sz="0" w:space="0" w:color="auto" w:frame="1"/>
        </w:rPr>
        <w:t>Я считаю, что коррупция – неотъемлемая часть общества. Однако эта самая часть общества порождает, от части, социальное неравенство. И учитывая тот факт,  что за многие века борьбы общества с коррупцией, еще не удалось ее победить, то нужно хотя бы свести ее к минимуму…</w:t>
      </w:r>
    </w:p>
    <w:p w:rsidR="00570686" w:rsidRPr="00570686" w:rsidRDefault="00AD17C9" w:rsidP="00570686">
      <w:pPr>
        <w:pStyle w:val="c0"/>
        <w:spacing w:before="0" w:beforeAutospacing="0" w:after="0" w:afterAutospacing="0" w:line="411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Возможно,  мои слова коснулись лишь поверхностно этой темы, но я думаю этого достаточно для того, чтобы понять, что такое коррупция, и что она из себя представляет. Понятно, что борьба с ней бесполезна и лишь при демократическом режиме возможна действенная борьба. Вот так и получается, что пока в нашем государстве не станут принимать кардинальные меры, коррупция будет «процветать».</w:t>
      </w:r>
      <w:r>
        <w:rPr>
          <w:rStyle w:val="c3"/>
          <w:color w:val="000000"/>
          <w:bdr w:val="none" w:sz="0" w:space="0" w:color="auto" w:frame="1"/>
        </w:rPr>
        <w:t> </w:t>
      </w:r>
      <w:r w:rsidR="00570686" w:rsidRPr="00570686">
        <w:rPr>
          <w:rStyle w:val="a4"/>
          <w:i w:val="0"/>
          <w:sz w:val="28"/>
          <w:szCs w:val="28"/>
        </w:rPr>
        <w:t>Я искренне верю в то, что можно воспитать растущее поколение с  отрицательным настроем по отношению к коррупции. Возможно, что именно мы, новое поколение, найдем дорогу в светлое будущее, в мир без коррупции»!</w:t>
      </w:r>
      <w:bookmarkStart w:id="0" w:name="_GoBack"/>
      <w:bookmarkEnd w:id="0"/>
      <w:r w:rsidR="00570686">
        <w:rPr>
          <w:rStyle w:val="a4"/>
          <w:i w:val="0"/>
          <w:sz w:val="28"/>
          <w:szCs w:val="28"/>
        </w:rPr>
        <w:t xml:space="preserve"> Люди задумайтесь!</w:t>
      </w:r>
    </w:p>
    <w:p w:rsidR="005E498E" w:rsidRPr="00570686" w:rsidRDefault="00AD17C9" w:rsidP="00AD17C9">
      <w:pPr>
        <w:pStyle w:val="c0"/>
        <w:spacing w:before="0" w:beforeAutospacing="0" w:after="0" w:afterAutospacing="0" w:line="411" w:lineRule="atLeast"/>
        <w:textAlignment w:val="baseline"/>
        <w:rPr>
          <w:rStyle w:val="c3"/>
          <w:color w:val="000000"/>
          <w:bdr w:val="none" w:sz="0" w:space="0" w:color="auto" w:frame="1"/>
        </w:rPr>
      </w:pPr>
      <w:r w:rsidRPr="00570686">
        <w:rPr>
          <w:rStyle w:val="c3"/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    </w:t>
      </w:r>
    </w:p>
    <w:p w:rsidR="00AD17C9" w:rsidRPr="005E498E" w:rsidRDefault="005E498E" w:rsidP="005E498E">
      <w:pPr>
        <w:pStyle w:val="c0"/>
        <w:spacing w:before="0" w:beforeAutospacing="0" w:after="0" w:afterAutospacing="0" w:line="411" w:lineRule="atLeast"/>
        <w:jc w:val="right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5E498E">
        <w:rPr>
          <w:rStyle w:val="c3"/>
          <w:color w:val="000000"/>
          <w:sz w:val="28"/>
          <w:szCs w:val="28"/>
          <w:bdr w:val="none" w:sz="0" w:space="0" w:color="auto" w:frame="1"/>
        </w:rPr>
        <w:t>КГУ</w:t>
      </w:r>
      <w:r w:rsidR="00AD17C9" w:rsidRPr="005E498E">
        <w:rPr>
          <w:rStyle w:val="c3"/>
          <w:color w:val="000000"/>
          <w:sz w:val="28"/>
          <w:szCs w:val="28"/>
          <w:bdr w:val="none" w:sz="0" w:space="0" w:color="auto" w:frame="1"/>
        </w:rPr>
        <w:t>  </w:t>
      </w:r>
      <w:r w:rsidRPr="005E49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«Приреченская СШ»</w:t>
      </w:r>
    </w:p>
    <w:p w:rsidR="005E498E" w:rsidRPr="005E498E" w:rsidRDefault="005E498E" w:rsidP="005E498E">
      <w:pPr>
        <w:pStyle w:val="c0"/>
        <w:spacing w:before="0" w:beforeAutospacing="0" w:after="0" w:afterAutospacing="0" w:line="411" w:lineRule="atLeast"/>
        <w:jc w:val="right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proofErr w:type="spellStart"/>
      <w:r w:rsidRPr="005E498E">
        <w:rPr>
          <w:rStyle w:val="c3"/>
          <w:color w:val="000000"/>
          <w:sz w:val="28"/>
          <w:szCs w:val="28"/>
          <w:bdr w:val="none" w:sz="0" w:space="0" w:color="auto" w:frame="1"/>
        </w:rPr>
        <w:t>Сабыржанова</w:t>
      </w:r>
      <w:proofErr w:type="spellEnd"/>
      <w:r w:rsidRPr="005E49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Жасмин 5 класс</w:t>
      </w:r>
    </w:p>
    <w:sectPr w:rsidR="005E498E" w:rsidRPr="005E498E" w:rsidSect="0047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7C9"/>
    <w:rsid w:val="00050CDC"/>
    <w:rsid w:val="000B06BC"/>
    <w:rsid w:val="00471D1F"/>
    <w:rsid w:val="00570686"/>
    <w:rsid w:val="005E498E"/>
    <w:rsid w:val="0074395B"/>
    <w:rsid w:val="0081241E"/>
    <w:rsid w:val="00AD17C9"/>
    <w:rsid w:val="00AD337E"/>
    <w:rsid w:val="00E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7C9"/>
  </w:style>
  <w:style w:type="character" w:customStyle="1" w:styleId="c3">
    <w:name w:val="c3"/>
    <w:basedOn w:val="a0"/>
    <w:rsid w:val="00AD17C9"/>
  </w:style>
  <w:style w:type="character" w:customStyle="1" w:styleId="c4">
    <w:name w:val="c4"/>
    <w:basedOn w:val="a0"/>
    <w:rsid w:val="00AD17C9"/>
  </w:style>
  <w:style w:type="paragraph" w:styleId="a3">
    <w:name w:val="Normal (Web)"/>
    <w:basedOn w:val="a"/>
    <w:uiPriority w:val="99"/>
    <w:unhideWhenUsed/>
    <w:rsid w:val="005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2018-02-27T02:31:00Z</cp:lastPrinted>
  <dcterms:created xsi:type="dcterms:W3CDTF">2018-02-26T11:52:00Z</dcterms:created>
  <dcterms:modified xsi:type="dcterms:W3CDTF">2018-02-27T06:40:00Z</dcterms:modified>
</cp:coreProperties>
</file>