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8C" w:rsidRDefault="009F2C8C" w:rsidP="009F2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Приреченская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СШ»</w:t>
      </w:r>
    </w:p>
    <w:p w:rsidR="009F2C8C" w:rsidRDefault="009F2C8C" w:rsidP="009F2C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Неделя истории и географии</w:t>
      </w:r>
    </w:p>
    <w:p w:rsidR="009F2C8C" w:rsidRDefault="009F2C8C" w:rsidP="009F2C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C8C" w:rsidRDefault="009F2C8C" w:rsidP="009F2C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C8C" w:rsidRDefault="009F2C8C" w:rsidP="009F2C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2C8C" w:rsidRPr="009F2C8C" w:rsidRDefault="009F2C8C" w:rsidP="009F2C8C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F2C8C" w:rsidRPr="009F2C8C" w:rsidRDefault="009F2C8C" w:rsidP="009F2C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2C8C">
        <w:rPr>
          <w:rFonts w:ascii="Times New Roman" w:hAnsi="Times New Roman" w:cs="Times New Roman"/>
          <w:b/>
          <w:sz w:val="40"/>
          <w:szCs w:val="40"/>
        </w:rPr>
        <w:t xml:space="preserve">РОЛЕВАЯ ИГРА </w:t>
      </w:r>
    </w:p>
    <w:p w:rsidR="009F2C8C" w:rsidRPr="009F2C8C" w:rsidRDefault="009F2C8C" w:rsidP="009F2C8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2C8C">
        <w:rPr>
          <w:rFonts w:ascii="Times New Roman" w:hAnsi="Times New Roman" w:cs="Times New Roman"/>
          <w:b/>
          <w:sz w:val="72"/>
          <w:szCs w:val="72"/>
        </w:rPr>
        <w:t>«АУКЦИОН»</w:t>
      </w:r>
    </w:p>
    <w:p w:rsidR="009F2C8C" w:rsidRPr="009F2C8C" w:rsidRDefault="009F2C8C" w:rsidP="009F2C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F2C8C">
        <w:rPr>
          <w:rFonts w:ascii="Times New Roman" w:hAnsi="Times New Roman" w:cs="Times New Roman"/>
          <w:sz w:val="32"/>
          <w:szCs w:val="32"/>
        </w:rPr>
        <w:t>Предмет: «Человек. Общество. Право</w:t>
      </w:r>
      <w:proofErr w:type="gramStart"/>
      <w:r w:rsidRPr="009F2C8C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9F2C8C" w:rsidRPr="009F2C8C" w:rsidRDefault="009F2C8C" w:rsidP="009F2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9F2C8C">
        <w:rPr>
          <w:rFonts w:ascii="Times New Roman" w:hAnsi="Times New Roman" w:cs="Times New Roman"/>
          <w:sz w:val="32"/>
          <w:szCs w:val="32"/>
        </w:rPr>
        <w:t>Класс: 11</w:t>
      </w:r>
    </w:p>
    <w:p w:rsidR="009F2C8C" w:rsidRDefault="009F2C8C" w:rsidP="009F2C8C">
      <w:pPr>
        <w:rPr>
          <w:rFonts w:ascii="Times New Roman" w:hAnsi="Times New Roman" w:cs="Times New Roman"/>
          <w:b/>
          <w:sz w:val="24"/>
          <w:szCs w:val="24"/>
        </w:rPr>
      </w:pPr>
    </w:p>
    <w:p w:rsidR="009F2C8C" w:rsidRDefault="009F2C8C" w:rsidP="009F2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8C" w:rsidRDefault="009F2C8C" w:rsidP="009F2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3150" cy="1543050"/>
            <wp:effectExtent l="114300" t="76200" r="95250" b="76200"/>
            <wp:docPr id="1" name="Рисунок 1" descr="https://go3.imgsmail.ru/imgpreview?key=1d67de494df58eb3&amp;mb=imgdb_preview_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3.imgsmail.ru/imgpreview?key=1d67de494df58eb3&amp;mb=imgdb_preview_19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2C8C" w:rsidRDefault="009F2C8C" w:rsidP="009F2C8C">
      <w:pPr>
        <w:rPr>
          <w:rFonts w:ascii="Times New Roman" w:hAnsi="Times New Roman" w:cs="Times New Roman"/>
          <w:b/>
          <w:sz w:val="24"/>
          <w:szCs w:val="24"/>
        </w:rPr>
      </w:pPr>
    </w:p>
    <w:p w:rsidR="009F2C8C" w:rsidRDefault="009F2C8C" w:rsidP="009F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Подготовила: </w:t>
      </w: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Стока Н.В.,  учитель истории</w:t>
      </w: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C8C" w:rsidRDefault="009F2C8C" w:rsidP="009F2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C8C" w:rsidRDefault="009F2C8C" w:rsidP="009F2C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 год</w:t>
      </w:r>
    </w:p>
    <w:p w:rsidR="001D2836" w:rsidRPr="009F2C8C" w:rsidRDefault="001D2836" w:rsidP="009F2C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 </w:t>
      </w:r>
      <w:r w:rsidRPr="001D2836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РОЛЕВАЯ ИГРА «АУКЦИОН».</w:t>
      </w:r>
    </w:p>
    <w:p w:rsidR="001D2836" w:rsidRPr="001D2836" w:rsidRDefault="001D2836" w:rsidP="001D2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ИГРЫ:</w:t>
      </w:r>
    </w:p>
    <w:p w:rsidR="001D2836" w:rsidRPr="001D2836" w:rsidRDefault="001D2836" w:rsidP="001D283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повторить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бщество.Право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2836" w:rsidRPr="001D2836" w:rsidRDefault="001D2836" w:rsidP="001D283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изучение и закрепление основных понятий по теме.</w:t>
      </w:r>
    </w:p>
    <w:p w:rsidR="001D2836" w:rsidRPr="001D2836" w:rsidRDefault="001D2836" w:rsidP="001D283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ребят с процедурой проведения аукциона.</w:t>
      </w:r>
    </w:p>
    <w:p w:rsidR="001D2836" w:rsidRPr="001D2836" w:rsidRDefault="001D2836" w:rsidP="001D283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реакцию на ситуативность, развивать навыки и умения формулировать ответы на вопросы.</w:t>
      </w:r>
    </w:p>
    <w:p w:rsidR="001D2836" w:rsidRPr="001D2836" w:rsidRDefault="001D2836" w:rsidP="001D283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объективность в самооценке, дух </w:t>
      </w:r>
      <w:proofErr w:type="spellStart"/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стремление к самоутверждению личности.</w:t>
      </w:r>
    </w:p>
    <w:p w:rsidR="001D2836" w:rsidRPr="001D2836" w:rsidRDefault="001D2836" w:rsidP="001D2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Порядок проведения игры.</w:t>
      </w:r>
    </w:p>
    <w:p w:rsidR="001D2836" w:rsidRPr="001D2836" w:rsidRDefault="001D2836" w:rsidP="001D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Все участники перед началом аукциона получают в банке первоначальный капитал в виде краткосрочного кредита, например под 30% годовых (до конца аукциона) в размере 1000 условных монет. Это означает, что в конце аукциона все, взявшие кредит, должны вернуть в банк 1300 монет.</w:t>
      </w:r>
    </w:p>
    <w:p w:rsidR="001D2836" w:rsidRPr="001D2836" w:rsidRDefault="001D2836" w:rsidP="001D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Расписываясь в журнале «Выдачи кредитов» за получение кредита, участник аукциона получает номер.</w:t>
      </w:r>
    </w:p>
    <w:p w:rsidR="001D2836" w:rsidRPr="001D2836" w:rsidRDefault="001D2836" w:rsidP="001D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виде лотов, продаваемых на аукционе, предлагаются вопросы. Правильный ответ на приобретенный вопрос приносит участнику определенный доход. Перед проведением очередного тура ведущий аукциона объявляет порядок проведения торгов и характер предлагаемых лотов.</w:t>
      </w:r>
    </w:p>
    <w:p w:rsidR="001D2836" w:rsidRDefault="001D2836" w:rsidP="001D2836">
      <w:pPr>
        <w:pStyle w:val="c13"/>
        <w:shd w:val="clear" w:color="auto" w:fill="FFFFFF"/>
        <w:spacing w:before="0" w:beforeAutospacing="0" w:after="0" w:afterAutospacing="0"/>
        <w:ind w:left="360"/>
        <w:rPr>
          <w:rStyle w:val="c3"/>
          <w:b/>
          <w:bCs/>
          <w:color w:val="000000"/>
          <w:sz w:val="28"/>
          <w:szCs w:val="28"/>
        </w:rPr>
      </w:pPr>
    </w:p>
    <w:p w:rsidR="001D2836" w:rsidRDefault="001D2836" w:rsidP="001D2836">
      <w:pPr>
        <w:pStyle w:val="c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Первый тур.</w:t>
      </w:r>
    </w:p>
    <w:p w:rsidR="001D2836" w:rsidRDefault="001D2836" w:rsidP="001D2836">
      <w:pPr>
        <w:pStyle w:val="c1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«ОТКРЫТЫЙ ЛОТ» - «Конкретный вопрос».</w:t>
      </w:r>
    </w:p>
    <w:p w:rsidR="001D2836" w:rsidRDefault="001D2836" w:rsidP="001D2836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     Аукционист объявляет правила проведения первого тура: участникам задается конкретный вопрос. Первоначальная стартовая цена каждого лота составл</w:t>
      </w:r>
      <w:r w:rsidR="005528AC">
        <w:rPr>
          <w:color w:val="000000"/>
        </w:rPr>
        <w:t>яет 100 монет, торговый шаг – 50 монет.   Деньги</w:t>
      </w:r>
      <w:r>
        <w:rPr>
          <w:color w:val="000000"/>
        </w:rPr>
        <w:t>, утраченные за вопрос, участнику не возвращаются.</w:t>
      </w:r>
    </w:p>
    <w:p w:rsidR="005528AC" w:rsidRDefault="005528AC" w:rsidP="001D2836">
      <w:pPr>
        <w:pStyle w:val="c13"/>
        <w:shd w:val="clear" w:color="auto" w:fill="FFFFFF"/>
        <w:spacing w:before="0" w:beforeAutospacing="0" w:after="0" w:afterAutospacing="0"/>
        <w:ind w:left="720"/>
        <w:rPr>
          <w:rStyle w:val="c3"/>
          <w:b/>
          <w:bCs/>
          <w:color w:val="000000"/>
          <w:sz w:val="28"/>
          <w:szCs w:val="28"/>
        </w:rPr>
      </w:pPr>
    </w:p>
    <w:p w:rsidR="001D2836" w:rsidRPr="00415D4E" w:rsidRDefault="001D2836" w:rsidP="001D2836">
      <w:pPr>
        <w:pStyle w:val="c13"/>
        <w:shd w:val="clear" w:color="auto" w:fill="FFFFFF"/>
        <w:spacing w:before="0" w:beforeAutospacing="0" w:after="0" w:afterAutospacing="0"/>
        <w:ind w:left="72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ВОПРОСЫ:</w:t>
      </w:r>
    </w:p>
    <w:p w:rsidR="001D2836" w:rsidRPr="003A664A" w:rsidRDefault="001D2836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A664A">
        <w:rPr>
          <w:rStyle w:val="c3"/>
          <w:bCs/>
          <w:color w:val="000000"/>
        </w:rPr>
        <w:t>Что такое свобода совести?</w:t>
      </w:r>
    </w:p>
    <w:p w:rsidR="001D2836" w:rsidRPr="003A664A" w:rsidRDefault="00415D4E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A664A">
        <w:t>Крупный шантаж, вымогательство, осуществляемое гангстерами путем угроз и насилия? (рэкет)</w:t>
      </w:r>
    </w:p>
    <w:p w:rsidR="003A664A" w:rsidRPr="003A664A" w:rsidRDefault="003A664A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A664A">
        <w:t>Что такое вертикальная мобильность общества?</w:t>
      </w:r>
    </w:p>
    <w:p w:rsidR="003A664A" w:rsidRPr="003A664A" w:rsidRDefault="003A664A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A664A">
        <w:t>Виды монархий.</w:t>
      </w:r>
    </w:p>
    <w:p w:rsidR="003A664A" w:rsidRPr="00585292" w:rsidRDefault="003A664A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A664A">
        <w:rPr>
          <w:color w:val="000000"/>
          <w:shd w:val="clear" w:color="auto" w:fill="FFFFFF"/>
        </w:rPr>
        <w:t>Властные государственные учреждения, обладающие наиболее масштабным и действенным средством защиты прав населения</w:t>
      </w:r>
      <w:proofErr w:type="gramStart"/>
      <w:r w:rsidRPr="003A664A">
        <w:rPr>
          <w:color w:val="000000"/>
          <w:shd w:val="clear" w:color="auto" w:fill="FFFFFF"/>
        </w:rPr>
        <w:t>.(</w:t>
      </w:r>
      <w:proofErr w:type="gramEnd"/>
      <w:r w:rsidRPr="003A664A">
        <w:rPr>
          <w:color w:val="000000"/>
          <w:shd w:val="clear" w:color="auto" w:fill="FFFFFF"/>
        </w:rPr>
        <w:t>суды)</w:t>
      </w:r>
    </w:p>
    <w:p w:rsidR="00585292" w:rsidRPr="000C07B2" w:rsidRDefault="00585292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Высший орган исполнительной власти.</w:t>
      </w:r>
    </w:p>
    <w:p w:rsidR="000C07B2" w:rsidRPr="000C07B2" w:rsidRDefault="000C07B2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Назовите виды памяти.</w:t>
      </w:r>
    </w:p>
    <w:p w:rsidR="000C07B2" w:rsidRPr="005528AC" w:rsidRDefault="000C07B2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Какой древнегреческий ученый придумал слово «философия»?</w:t>
      </w:r>
    </w:p>
    <w:p w:rsidR="005528AC" w:rsidRPr="005528AC" w:rsidRDefault="005528AC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Принудительное безвозмездное изъятие имущества в пользу государства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(</w:t>
      </w:r>
      <w:proofErr w:type="gramStart"/>
      <w:r>
        <w:rPr>
          <w:color w:val="000000"/>
          <w:shd w:val="clear" w:color="auto" w:fill="FFFFFF"/>
        </w:rPr>
        <w:t>к</w:t>
      </w:r>
      <w:proofErr w:type="gramEnd"/>
      <w:r>
        <w:rPr>
          <w:color w:val="000000"/>
          <w:shd w:val="clear" w:color="auto" w:fill="FFFFFF"/>
        </w:rPr>
        <w:t>онфискация)</w:t>
      </w:r>
    </w:p>
    <w:p w:rsidR="005528AC" w:rsidRPr="003A664A" w:rsidRDefault="005528AC" w:rsidP="001D2836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color w:val="000000"/>
          <w:shd w:val="clear" w:color="auto" w:fill="FFFFFF"/>
        </w:rPr>
        <w:t>Конт, Вебер, Сен-Симон – основатели науки…      (социологии)</w:t>
      </w:r>
    </w:p>
    <w:p w:rsidR="000C07B2" w:rsidRDefault="000C07B2" w:rsidP="001D2836">
      <w:pPr>
        <w:pStyle w:val="c13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D2836" w:rsidRDefault="001D2836" w:rsidP="001D2836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Второй тур.</w:t>
      </w:r>
    </w:p>
    <w:p w:rsidR="001D2836" w:rsidRDefault="001D2836" w:rsidP="001D2836">
      <w:pPr>
        <w:pStyle w:val="c4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«ПОЛУЗАКРЫТЫЙ ЛОТ» «Область знаний».</w:t>
      </w:r>
    </w:p>
    <w:p w:rsidR="001D2836" w:rsidRDefault="001D2836" w:rsidP="001D2836">
      <w:pPr>
        <w:pStyle w:val="c4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color w:val="000000"/>
        </w:rPr>
        <w:t xml:space="preserve">       Аукционист объявляет о том, что в этом туре на продажу выставляется не конкретный вопрос, а лишь называется определенная область знаний. Вопрос узнает тот, кто купит выставленный лот. Первоначальная стартовая цена составляет 100 </w:t>
      </w:r>
      <w:r>
        <w:rPr>
          <w:color w:val="000000"/>
        </w:rPr>
        <w:lastRenderedPageBreak/>
        <w:t>монет. Участник, купивший лот и ответивший неверно, платит штраф 100 монет, а лот снимается с торгов.</w:t>
      </w:r>
    </w:p>
    <w:p w:rsidR="00702497" w:rsidRDefault="001D2836" w:rsidP="005528A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D28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ВОПРОСЫ:</w:t>
      </w:r>
    </w:p>
    <w:p w:rsidR="007200F8" w:rsidRPr="003A664A" w:rsidRDefault="007200F8" w:rsidP="005528AC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A664A">
        <w:rPr>
          <w:bCs/>
          <w:color w:val="000000"/>
          <w:shd w:val="clear" w:color="auto" w:fill="FFFFFF"/>
        </w:rPr>
        <w:t>Вопрос из области религии.</w:t>
      </w:r>
      <w:r w:rsidRPr="003A664A">
        <w:rPr>
          <w:rStyle w:val="c3"/>
          <w:bCs/>
          <w:color w:val="000000"/>
        </w:rPr>
        <w:t xml:space="preserve"> Первой мировой религией является?</w:t>
      </w:r>
    </w:p>
    <w:p w:rsidR="007200F8" w:rsidRPr="003A664A" w:rsidRDefault="007200F8" w:rsidP="005528AC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A664A">
        <w:rPr>
          <w:rStyle w:val="c3"/>
          <w:bCs/>
          <w:color w:val="000000"/>
        </w:rPr>
        <w:t>Вопрос из области экономики.</w:t>
      </w:r>
      <w:r w:rsidR="00585292">
        <w:rPr>
          <w:rStyle w:val="c3"/>
          <w:bCs/>
          <w:color w:val="000000"/>
        </w:rPr>
        <w:t xml:space="preserve"> Какая форма экономики преобладала в СССР?</w:t>
      </w:r>
    </w:p>
    <w:p w:rsidR="007200F8" w:rsidRDefault="007200F8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A664A">
        <w:rPr>
          <w:rStyle w:val="c3"/>
          <w:bCs/>
          <w:color w:val="000000"/>
        </w:rPr>
        <w:t xml:space="preserve">Вопрос на знание законодательства РК. </w:t>
      </w:r>
      <w:r w:rsidR="00585292">
        <w:rPr>
          <w:rStyle w:val="c3"/>
          <w:bCs/>
          <w:color w:val="000000"/>
        </w:rPr>
        <w:t>Кто принимает решение о принятии в гражданство РК?</w:t>
      </w:r>
    </w:p>
    <w:p w:rsidR="000C07B2" w:rsidRDefault="000C07B2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Вопрос из области социологии. Что мы называем первичной ячейкой общества?</w:t>
      </w:r>
    </w:p>
    <w:p w:rsidR="005528AC" w:rsidRDefault="005528AC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Вопрос на знание Конституции РК. Согласно Конституции Президентом РК может быть гражданин не моложе …      (40 лет)</w:t>
      </w:r>
    </w:p>
    <w:p w:rsidR="005528AC" w:rsidRDefault="005528AC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Аббревиатура.  Расшифруйте - ЗАГС.</w:t>
      </w:r>
    </w:p>
    <w:p w:rsidR="005528AC" w:rsidRDefault="005528AC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 w:rsidRPr="003A664A">
        <w:rPr>
          <w:rStyle w:val="c3"/>
          <w:bCs/>
          <w:color w:val="000000"/>
        </w:rPr>
        <w:t>Вопрос из области экономики.</w:t>
      </w:r>
      <w:r>
        <w:rPr>
          <w:rStyle w:val="c3"/>
          <w:bCs/>
          <w:color w:val="000000"/>
        </w:rPr>
        <w:t xml:space="preserve"> Приведите примеры естественных монополий.</w:t>
      </w:r>
    </w:p>
    <w:p w:rsidR="005528AC" w:rsidRDefault="005528AC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Терминология. Светское государство-  это…</w:t>
      </w:r>
    </w:p>
    <w:p w:rsidR="005528AC" w:rsidRDefault="005528AC" w:rsidP="007200F8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>Вопрос по социологии. Что такое стратификация общества?</w:t>
      </w:r>
    </w:p>
    <w:p w:rsidR="005528AC" w:rsidRPr="003A664A" w:rsidRDefault="005528AC" w:rsidP="005528AC">
      <w:pPr>
        <w:pStyle w:val="c13"/>
        <w:shd w:val="clear" w:color="auto" w:fill="FFFFFF"/>
        <w:spacing w:before="0" w:beforeAutospacing="0" w:after="0" w:afterAutospacing="0"/>
        <w:ind w:left="720"/>
        <w:rPr>
          <w:rStyle w:val="c3"/>
          <w:bCs/>
          <w:color w:val="000000"/>
        </w:rPr>
      </w:pPr>
    </w:p>
    <w:p w:rsidR="000C07B2" w:rsidRPr="009F2C8C" w:rsidRDefault="000C07B2" w:rsidP="009F2C8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D2836" w:rsidRDefault="001D2836" w:rsidP="001D2836">
      <w:pPr>
        <w:pStyle w:val="c13"/>
        <w:shd w:val="clear" w:color="auto" w:fill="FFFFFF"/>
        <w:spacing w:before="0" w:beforeAutospacing="0" w:after="0" w:afterAutospacing="0"/>
        <w:ind w:left="436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Третий тур.</w:t>
      </w:r>
    </w:p>
    <w:p w:rsidR="001D2836" w:rsidRDefault="001D2836" w:rsidP="001D2836">
      <w:pPr>
        <w:pStyle w:val="c6"/>
        <w:shd w:val="clear" w:color="auto" w:fill="FFFFFF"/>
        <w:spacing w:before="0" w:beforeAutospacing="0" w:after="0" w:afterAutospacing="0"/>
        <w:ind w:left="436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«ЗАКРЫТЫЙ ЛОТ» - «Неизвестный вопрос».</w:t>
      </w:r>
    </w:p>
    <w:p w:rsidR="001D2836" w:rsidRDefault="001D2836" w:rsidP="001D2836">
      <w:pPr>
        <w:pStyle w:val="c4"/>
        <w:shd w:val="clear" w:color="auto" w:fill="FFFFFF"/>
        <w:spacing w:before="0" w:beforeAutospacing="0" w:after="0" w:afterAutospacing="0"/>
        <w:ind w:left="436"/>
        <w:jc w:val="both"/>
        <w:rPr>
          <w:color w:val="000000"/>
        </w:rPr>
      </w:pPr>
      <w:r>
        <w:rPr>
          <w:color w:val="000000"/>
        </w:rPr>
        <w:t>        Аукционист объявляет, что в этом туре участники покупают закрытый лот, не зная, какой вопрос и из какой области знаний.  Вопрос объявляется лишь после того, как кто-то купит этот лот. Первон</w:t>
      </w:r>
      <w:r w:rsidR="00BB47D9">
        <w:rPr>
          <w:color w:val="000000"/>
        </w:rPr>
        <w:t>ачальная стартовая цена лота – 2</w:t>
      </w:r>
      <w:r>
        <w:rPr>
          <w:color w:val="000000"/>
        </w:rPr>
        <w:t>00 монет.</w:t>
      </w:r>
      <w:r w:rsidR="00BB47D9">
        <w:rPr>
          <w:color w:val="000000"/>
        </w:rPr>
        <w:t xml:space="preserve"> Шаг – 100 монет.</w:t>
      </w:r>
    </w:p>
    <w:p w:rsidR="001D2836" w:rsidRDefault="001D2836" w:rsidP="001D2836">
      <w:pPr>
        <w:pStyle w:val="c13"/>
        <w:shd w:val="clear" w:color="auto" w:fill="FFFFFF"/>
        <w:spacing w:before="0" w:beforeAutospacing="0" w:after="0" w:afterAutospacing="0"/>
        <w:ind w:left="436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ВОПРОСЫ:</w:t>
      </w:r>
    </w:p>
    <w:p w:rsidR="007200F8" w:rsidRDefault="00415D4E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Сколько разделов в Конституции РК?</w:t>
      </w:r>
    </w:p>
    <w:p w:rsidR="00415D4E" w:rsidRDefault="00415D4E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такое </w:t>
      </w:r>
      <w:proofErr w:type="spellStart"/>
      <w:r>
        <w:rPr>
          <w:color w:val="000000"/>
        </w:rPr>
        <w:t>киднеппинг</w:t>
      </w:r>
      <w:proofErr w:type="spellEnd"/>
      <w:r>
        <w:rPr>
          <w:color w:val="000000"/>
        </w:rPr>
        <w:t>?</w:t>
      </w:r>
    </w:p>
    <w:p w:rsidR="00415D4E" w:rsidRDefault="00415D4E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каких случаях работники </w:t>
      </w:r>
      <w:proofErr w:type="spellStart"/>
      <w:r>
        <w:rPr>
          <w:color w:val="000000"/>
        </w:rPr>
        <w:t>ЗАГСа</w:t>
      </w:r>
      <w:proofErr w:type="spellEnd"/>
      <w:r>
        <w:rPr>
          <w:color w:val="000000"/>
        </w:rPr>
        <w:t xml:space="preserve"> откажут в регистрации брака?</w:t>
      </w:r>
    </w:p>
    <w:p w:rsidR="003A664A" w:rsidRDefault="003A664A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Наука, изучающая искусство управления государством?</w:t>
      </w:r>
    </w:p>
    <w:p w:rsidR="000C07B2" w:rsidRDefault="000C07B2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означает термин унитарное государство?</w:t>
      </w:r>
    </w:p>
    <w:p w:rsidR="00BB47D9" w:rsidRDefault="00BB47D9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Индивид – это</w:t>
      </w:r>
      <w:proofErr w:type="gramStart"/>
      <w:r>
        <w:rPr>
          <w:color w:val="000000"/>
        </w:rPr>
        <w:t>..</w:t>
      </w:r>
      <w:proofErr w:type="gramEnd"/>
    </w:p>
    <w:p w:rsidR="00BB47D9" w:rsidRDefault="00BB47D9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Уголовная ответственность за особо тяжкие преступления наступает с… (14 лет)</w:t>
      </w:r>
    </w:p>
    <w:p w:rsidR="00BB47D9" w:rsidRDefault="00BB47D9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Ребенком является лицо не достигшее…   (18 лет)</w:t>
      </w:r>
    </w:p>
    <w:p w:rsidR="00BB47D9" w:rsidRDefault="00BB47D9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такое автохтонный народ?</w:t>
      </w:r>
    </w:p>
    <w:p w:rsidR="00BB47D9" w:rsidRDefault="00BB47D9" w:rsidP="00415D4E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Какое время в философии называют «осевым»? (8-2 вв. до н.э. Др. Китай, Индия.</w:t>
      </w:r>
      <w:proofErr w:type="gramEnd"/>
      <w:r>
        <w:rPr>
          <w:color w:val="000000"/>
        </w:rPr>
        <w:t xml:space="preserve"> Рим, </w:t>
      </w:r>
      <w:proofErr w:type="spellStart"/>
      <w:r>
        <w:rPr>
          <w:color w:val="000000"/>
        </w:rPr>
        <w:t>Греци</w:t>
      </w:r>
      <w:proofErr w:type="spellEnd"/>
    </w:p>
    <w:p w:rsidR="000C07B2" w:rsidRDefault="000C07B2" w:rsidP="000C07B2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</w:p>
    <w:p w:rsidR="001D2836" w:rsidRPr="001D2836" w:rsidRDefault="001D2836" w:rsidP="001D283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 ИТОГОВ  АУКЦИОНА.</w:t>
      </w:r>
    </w:p>
    <w:p w:rsidR="001D2836" w:rsidRPr="001D2836" w:rsidRDefault="001D2836" w:rsidP="001D2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заключении участники определяют сумму наличных денег, возвращают в банк взятый кредит и 30% годовых за пользование им. Определяется победитель. Им становится ученик, у которого остается больше денег на лицевом счете.</w:t>
      </w:r>
    </w:p>
    <w:p w:rsidR="001D2836" w:rsidRPr="001D2836" w:rsidRDefault="001D2836" w:rsidP="001D283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Общий комментарий.</w:t>
      </w:r>
    </w:p>
    <w:p w:rsidR="001D2836" w:rsidRPr="001D2836" w:rsidRDefault="001D2836" w:rsidP="001D2836">
      <w:pPr>
        <w:numPr>
          <w:ilvl w:val="0"/>
          <w:numId w:val="3"/>
        </w:numPr>
        <w:shd w:val="clear" w:color="auto" w:fill="FFFFFF"/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всех туров формулирует учитель по своему усмотрению.</w:t>
      </w:r>
    </w:p>
    <w:p w:rsidR="001D2836" w:rsidRPr="001D2836" w:rsidRDefault="001D2836" w:rsidP="001D2836">
      <w:pPr>
        <w:numPr>
          <w:ilvl w:val="0"/>
          <w:numId w:val="3"/>
        </w:numPr>
        <w:shd w:val="clear" w:color="auto" w:fill="FFFFFF"/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вопросов также устанавливает сам учитель.</w:t>
      </w:r>
    </w:p>
    <w:p w:rsidR="001D2836" w:rsidRPr="001D2836" w:rsidRDefault="001D2836" w:rsidP="001D2836">
      <w:pPr>
        <w:numPr>
          <w:ilvl w:val="0"/>
          <w:numId w:val="3"/>
        </w:numPr>
        <w:shd w:val="clear" w:color="auto" w:fill="FFFFFF"/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аукцион может быть использована учителями для закрепления понятий, терминов, для организации опроса и контроля усвоения знаний, понятий.</w:t>
      </w:r>
    </w:p>
    <w:p w:rsidR="001D2836" w:rsidRPr="001D2836" w:rsidRDefault="001D2836" w:rsidP="001D2836">
      <w:pPr>
        <w:numPr>
          <w:ilvl w:val="0"/>
          <w:numId w:val="3"/>
        </w:numPr>
        <w:shd w:val="clear" w:color="auto" w:fill="FFFFFF"/>
        <w:spacing w:after="0" w:line="360" w:lineRule="atLeast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должна быть обстановка, подобающая настоящему аукциону. На столе - гонг. Деловая обстановка. Соответствующая стилистика выражений, обращений. Аукцион для нас – это все-таки театрализованное публичное представление, средство обучения, воспитания.</w:t>
      </w:r>
    </w:p>
    <w:p w:rsidR="008D2C0C" w:rsidRPr="008D2C0C" w:rsidRDefault="00BB47D9" w:rsidP="008D2C0C">
      <w:pPr>
        <w:jc w:val="center"/>
        <w:rPr>
          <w:rFonts w:cs="Times New Roman"/>
          <w:b/>
          <w:sz w:val="56"/>
          <w:szCs w:val="56"/>
        </w:rPr>
      </w:pPr>
      <w:r w:rsidRPr="008D2C0C">
        <w:rPr>
          <w:rFonts w:cs="Times New Roman"/>
          <w:b/>
          <w:sz w:val="56"/>
          <w:szCs w:val="56"/>
        </w:rPr>
        <w:lastRenderedPageBreak/>
        <w:t>Бланк выдачи кредитов</w:t>
      </w:r>
    </w:p>
    <w:p w:rsidR="008D2C0C" w:rsidRDefault="00BB47D9" w:rsidP="008D2C0C">
      <w:pPr>
        <w:jc w:val="center"/>
        <w:rPr>
          <w:rFonts w:cs="Times New Roman"/>
          <w:b/>
          <w:sz w:val="56"/>
          <w:szCs w:val="56"/>
        </w:rPr>
      </w:pPr>
      <w:r w:rsidRPr="008D2C0C">
        <w:rPr>
          <w:rFonts w:cs="Times New Roman"/>
          <w:b/>
          <w:sz w:val="56"/>
          <w:szCs w:val="56"/>
        </w:rPr>
        <w:t>банка «Школьный</w:t>
      </w:r>
      <w:r w:rsidR="008D2C0C" w:rsidRPr="008D2C0C">
        <w:rPr>
          <w:rFonts w:cs="Times New Roman"/>
          <w:b/>
          <w:sz w:val="56"/>
          <w:szCs w:val="56"/>
        </w:rPr>
        <w:t>»</w:t>
      </w:r>
    </w:p>
    <w:p w:rsidR="008D2C0C" w:rsidRPr="008D2C0C" w:rsidRDefault="008D2C0C" w:rsidP="008D2C0C">
      <w:pPr>
        <w:jc w:val="center"/>
        <w:rPr>
          <w:rFonts w:cs="Times New Roman"/>
          <w:b/>
          <w:sz w:val="40"/>
          <w:szCs w:val="40"/>
        </w:rPr>
      </w:pPr>
    </w:p>
    <w:tbl>
      <w:tblPr>
        <w:tblStyle w:val="a6"/>
        <w:tblW w:w="0" w:type="auto"/>
        <w:tblLook w:val="04A0"/>
      </w:tblPr>
      <w:tblGrid>
        <w:gridCol w:w="764"/>
        <w:gridCol w:w="2189"/>
        <w:gridCol w:w="1639"/>
        <w:gridCol w:w="1698"/>
        <w:gridCol w:w="1763"/>
        <w:gridCol w:w="1518"/>
      </w:tblGrid>
      <w:tr w:rsidR="008D2C0C" w:rsidRPr="008D2C0C" w:rsidTr="008D2C0C">
        <w:tc>
          <w:tcPr>
            <w:tcW w:w="817" w:type="dxa"/>
          </w:tcPr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D2C0C">
              <w:rPr>
                <w:rFonts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373" w:type="dxa"/>
          </w:tcPr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8D2C0C">
              <w:rPr>
                <w:rFonts w:cs="Times New Roman"/>
                <w:b/>
                <w:sz w:val="40"/>
                <w:szCs w:val="40"/>
              </w:rPr>
              <w:t>Клиент</w:t>
            </w:r>
          </w:p>
        </w:tc>
        <w:tc>
          <w:tcPr>
            <w:tcW w:w="1595" w:type="dxa"/>
          </w:tcPr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8D2C0C">
              <w:rPr>
                <w:rFonts w:cs="Times New Roman"/>
                <w:b/>
                <w:sz w:val="40"/>
                <w:szCs w:val="40"/>
              </w:rPr>
              <w:t>Сумма кредита</w:t>
            </w:r>
          </w:p>
        </w:tc>
        <w:tc>
          <w:tcPr>
            <w:tcW w:w="1595" w:type="dxa"/>
          </w:tcPr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8D2C0C">
              <w:rPr>
                <w:rFonts w:cs="Times New Roman"/>
                <w:b/>
                <w:sz w:val="40"/>
                <w:szCs w:val="40"/>
              </w:rPr>
              <w:t>Процент</w:t>
            </w:r>
          </w:p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1595" w:type="dxa"/>
          </w:tcPr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8D2C0C">
              <w:rPr>
                <w:rFonts w:cs="Times New Roman"/>
                <w:b/>
                <w:sz w:val="40"/>
                <w:szCs w:val="40"/>
              </w:rPr>
              <w:t>Сумма</w:t>
            </w:r>
          </w:p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8D2C0C">
              <w:rPr>
                <w:rFonts w:cs="Times New Roman"/>
                <w:b/>
                <w:sz w:val="40"/>
                <w:szCs w:val="40"/>
              </w:rPr>
              <w:t>возврата</w:t>
            </w:r>
          </w:p>
        </w:tc>
        <w:tc>
          <w:tcPr>
            <w:tcW w:w="1596" w:type="dxa"/>
          </w:tcPr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8D2C0C">
              <w:rPr>
                <w:rFonts w:cs="Times New Roman"/>
                <w:b/>
                <w:sz w:val="40"/>
                <w:szCs w:val="40"/>
              </w:rPr>
              <w:t>Итого</w:t>
            </w:r>
          </w:p>
          <w:p w:rsidR="008D2C0C" w:rsidRPr="008D2C0C" w:rsidRDefault="008D2C0C" w:rsidP="008D2C0C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2C0C" w:rsidTr="008D2C0C">
        <w:tc>
          <w:tcPr>
            <w:tcW w:w="817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73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96" w:type="dxa"/>
          </w:tcPr>
          <w:p w:rsidR="008D2C0C" w:rsidRDefault="008D2C0C" w:rsidP="008D2C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D2C0C" w:rsidRPr="008D2C0C" w:rsidRDefault="008D2C0C" w:rsidP="008D2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C0C" w:rsidRPr="001D2836" w:rsidRDefault="008D2C0C">
      <w:pPr>
        <w:rPr>
          <w:rFonts w:ascii="Times New Roman" w:hAnsi="Times New Roman" w:cs="Times New Roman"/>
        </w:rPr>
      </w:pPr>
    </w:p>
    <w:sectPr w:rsidR="008D2C0C" w:rsidRPr="001D2836" w:rsidSect="0070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0D4E"/>
    <w:multiLevelType w:val="multilevel"/>
    <w:tmpl w:val="8B4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23C85"/>
    <w:multiLevelType w:val="hybridMultilevel"/>
    <w:tmpl w:val="6A42BDF8"/>
    <w:lvl w:ilvl="0" w:tplc="4F2EEC4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4B387319"/>
    <w:multiLevelType w:val="hybridMultilevel"/>
    <w:tmpl w:val="0076EFF2"/>
    <w:lvl w:ilvl="0" w:tplc="A516C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D2D7A"/>
    <w:multiLevelType w:val="hybridMultilevel"/>
    <w:tmpl w:val="106E9E6A"/>
    <w:lvl w:ilvl="0" w:tplc="5290B2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D628B0"/>
    <w:multiLevelType w:val="hybridMultilevel"/>
    <w:tmpl w:val="0076EFF2"/>
    <w:lvl w:ilvl="0" w:tplc="A516C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C72BD"/>
    <w:multiLevelType w:val="multilevel"/>
    <w:tmpl w:val="0136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20EFD"/>
    <w:multiLevelType w:val="multilevel"/>
    <w:tmpl w:val="6238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36"/>
    <w:rsid w:val="000C07B2"/>
    <w:rsid w:val="001D2836"/>
    <w:rsid w:val="00347DE2"/>
    <w:rsid w:val="003A664A"/>
    <w:rsid w:val="00415D4E"/>
    <w:rsid w:val="005528AC"/>
    <w:rsid w:val="00585292"/>
    <w:rsid w:val="00702497"/>
    <w:rsid w:val="007200F8"/>
    <w:rsid w:val="00855F17"/>
    <w:rsid w:val="008D2C0C"/>
    <w:rsid w:val="009F2C8C"/>
    <w:rsid w:val="00BA1666"/>
    <w:rsid w:val="00BB47D9"/>
    <w:rsid w:val="00D4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D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836"/>
  </w:style>
  <w:style w:type="character" w:customStyle="1" w:styleId="c3">
    <w:name w:val="c3"/>
    <w:basedOn w:val="a0"/>
    <w:rsid w:val="001D2836"/>
  </w:style>
  <w:style w:type="paragraph" w:customStyle="1" w:styleId="c13">
    <w:name w:val="c13"/>
    <w:basedOn w:val="a"/>
    <w:rsid w:val="001D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0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2017-02-06T15:27:00Z</cp:lastPrinted>
  <dcterms:created xsi:type="dcterms:W3CDTF">2017-01-23T12:46:00Z</dcterms:created>
  <dcterms:modified xsi:type="dcterms:W3CDTF">2017-02-06T15:28:00Z</dcterms:modified>
</cp:coreProperties>
</file>