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20" w:rsidRPr="008D6B20" w:rsidRDefault="008D6B20" w:rsidP="008D6B2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Веселые старты</w:t>
      </w:r>
      <w:r w:rsidRPr="008D6B2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sz w:val="28"/>
          <w:szCs w:val="28"/>
        </w:rPr>
        <w:t>(1 - 4)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Цель.</w:t>
      </w:r>
      <w:r w:rsidRPr="008D6B2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sz w:val="28"/>
          <w:szCs w:val="28"/>
        </w:rPr>
        <w:t>Способствовать формированию у учащихся устойчивого интереса к занятиям физической культурой и спортом, потребности в постоянном физическом самосовершенствовании.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91ED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таршая вожатая </w:t>
      </w:r>
      <w:r w:rsidR="00A91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EDA">
        <w:rPr>
          <w:rFonts w:ascii="Times New Roman" w:hAnsi="Times New Roman" w:cs="Times New Roman"/>
          <w:sz w:val="28"/>
          <w:szCs w:val="28"/>
        </w:rPr>
        <w:t>Алпысбаева</w:t>
      </w:r>
      <w:proofErr w:type="spellEnd"/>
      <w:r w:rsidR="00A91EDA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Место проведения. Спортзал.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Участники.</w:t>
      </w:r>
      <w:r w:rsidRPr="008D6B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sz w:val="28"/>
          <w:szCs w:val="28"/>
        </w:rPr>
        <w:t>Учащиеся 1- 4 класса.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Оформление.</w:t>
      </w:r>
      <w:r w:rsidRPr="008D6B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sz w:val="28"/>
          <w:szCs w:val="28"/>
        </w:rPr>
        <w:t>Стены спортзала оформлены плакатами со спортивными девизами.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6B20">
        <w:rPr>
          <w:rFonts w:ascii="Times New Roman" w:hAnsi="Times New Roman" w:cs="Times New Roman"/>
          <w:b/>
          <w:sz w:val="28"/>
          <w:szCs w:val="28"/>
        </w:rPr>
        <w:t>Спорт помогает нам везде: в семье, учебе и труде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6B20">
        <w:rPr>
          <w:rFonts w:ascii="Times New Roman" w:hAnsi="Times New Roman" w:cs="Times New Roman"/>
          <w:b/>
          <w:sz w:val="28"/>
          <w:szCs w:val="28"/>
        </w:rPr>
        <w:t>Солнце, воздух и вода – наши лучшие друзья!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6B20">
        <w:rPr>
          <w:rFonts w:ascii="Times New Roman" w:hAnsi="Times New Roman" w:cs="Times New Roman"/>
          <w:b/>
          <w:sz w:val="28"/>
          <w:szCs w:val="28"/>
        </w:rPr>
        <w:t>Золотое время – молодое племя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6B20">
        <w:rPr>
          <w:rFonts w:ascii="Times New Roman" w:hAnsi="Times New Roman" w:cs="Times New Roman"/>
          <w:b/>
          <w:sz w:val="28"/>
          <w:szCs w:val="28"/>
        </w:rPr>
        <w:t>Кто храбр да стоек, тот десятерых стоит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6B20">
        <w:rPr>
          <w:rFonts w:ascii="Times New Roman" w:hAnsi="Times New Roman" w:cs="Times New Roman"/>
          <w:b/>
          <w:sz w:val="28"/>
          <w:szCs w:val="28"/>
        </w:rPr>
        <w:t>Если по-русски скроен, и один в поле воин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D6B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Спорт нам в жизни </w:t>
      </w:r>
      <w:proofErr w:type="gramStart"/>
      <w:r w:rsidRPr="008D6B20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8D6B20">
        <w:rPr>
          <w:rFonts w:ascii="Times New Roman" w:hAnsi="Times New Roman" w:cs="Times New Roman"/>
          <w:sz w:val="28"/>
          <w:szCs w:val="28"/>
        </w:rPr>
        <w:t>,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А точней, необходим,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И встречаемся, и дружим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Мы зимой и летом с ним.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И искать у телефона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Нас в квартирах ни к чему, -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Мы спешим на стадионы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На свидание к нему!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Всем спортсменам наш привет!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Там, где спорт, болезней нет.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Там, где ринг, и корт, и трек,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Не скучает человек!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Итак, начинаем наши соревнования, в которых принимают участие две команды.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Pr="008D6B20">
        <w:rPr>
          <w:rFonts w:ascii="Times New Roman" w:hAnsi="Times New Roman" w:cs="Times New Roman"/>
          <w:sz w:val="28"/>
          <w:szCs w:val="28"/>
        </w:rPr>
        <w:t>»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Девиз. «Только вперед и только вместе.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Энергии в нас процентов на двести»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команда «Спорт</w:t>
      </w:r>
      <w:r w:rsidRPr="008D6B20">
        <w:rPr>
          <w:rFonts w:ascii="Times New Roman" w:hAnsi="Times New Roman" w:cs="Times New Roman"/>
          <w:sz w:val="28"/>
          <w:szCs w:val="28"/>
        </w:rPr>
        <w:t>»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Девиз. «Девиз наш прост – нас не обойти,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Хоть на полметра, но мы впереди!»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i/>
          <w:iCs/>
          <w:sz w:val="28"/>
          <w:szCs w:val="28"/>
        </w:rPr>
        <w:t>«Прыжок за прыжком»</w:t>
      </w:r>
      <w:r w:rsidRPr="008D6B2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i/>
          <w:iCs/>
          <w:sz w:val="28"/>
          <w:szCs w:val="28"/>
        </w:rPr>
        <w:t>(2 мяча)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Первый участник, зажав мяч между ног, прыгает до кегли и оставляет там мяч. Возвращается бегом. Второй добегает до кегли, берет мяч, зажимает между ног и возвращается прыжками на место. Передает мяч следующему игроку.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i/>
          <w:iCs/>
          <w:sz w:val="28"/>
          <w:szCs w:val="28"/>
        </w:rPr>
        <w:t>«Поменяй снаряд»</w:t>
      </w:r>
      <w:r w:rsidRPr="008D6B2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i/>
          <w:iCs/>
          <w:sz w:val="28"/>
          <w:szCs w:val="28"/>
        </w:rPr>
        <w:t>(2 скакалки, 2 обруча)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По команде первая пара, бежит до кегли, вращая скакалку, у кегли оставляет ее, берут обруч и катят его назад.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i/>
          <w:iCs/>
          <w:sz w:val="28"/>
          <w:szCs w:val="28"/>
        </w:rPr>
        <w:t>«Эстафета с мячом»</w:t>
      </w:r>
      <w:r w:rsidRPr="008D6B2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i/>
          <w:iCs/>
          <w:sz w:val="28"/>
          <w:szCs w:val="28"/>
        </w:rPr>
        <w:t>(2 мяча)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Первый игрок бежит до кегли, ударяет мячом об пол, возвращается назад, передает мяч очередному игроку.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i/>
          <w:iCs/>
          <w:sz w:val="28"/>
          <w:szCs w:val="28"/>
        </w:rPr>
        <w:t>«Словесная перестрелка»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Немного отдохнем и постреляем. Вспомним, какие виды спорта нам известны. Сейчас команды по очереди будут производить «выстрелы»- называть виды спорта. Будем считать, что команда, которая не сможет произвести очередной «выстрел»- назвать вид спорта,- уже расстреляла все свои патроны и поэтому считается проигравшей.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i/>
          <w:iCs/>
          <w:sz w:val="28"/>
          <w:szCs w:val="28"/>
        </w:rPr>
        <w:t>«Колесница»</w:t>
      </w:r>
      <w:r w:rsidRPr="008D6B2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i/>
          <w:iCs/>
          <w:sz w:val="28"/>
          <w:szCs w:val="28"/>
        </w:rPr>
        <w:t>(2 скакалки)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Участники каждой команды встают по двое: первый - наездник, второй - лошадь. Наездник набрасывает на лошадь скакалку. По сигналу бегут до кегли и возвращаются к своей команде, передают скакалку следующей паре.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i/>
          <w:iCs/>
          <w:sz w:val="28"/>
          <w:szCs w:val="28"/>
        </w:rPr>
        <w:t>«Догони и прокати»</w:t>
      </w:r>
      <w:r w:rsidRPr="008D6B2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i/>
          <w:iCs/>
          <w:sz w:val="28"/>
          <w:szCs w:val="28"/>
        </w:rPr>
        <w:t>(2 мяча)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Команды стоят в исходном положении ноги врозь. По команде первый бежит до кегли с мячом в руках, обегает кеглю, бежит назад в конец колонны и оттуда прокатывает мяч под ногами команды. Впереди стоящий догоняет мяч и продолжает бег.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i/>
          <w:iCs/>
          <w:sz w:val="28"/>
          <w:szCs w:val="28"/>
        </w:rPr>
        <w:t>«Прыжки в длину»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В этой эстафете не будет разбега, а «заступать» будет категорически нельзя.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Эстафета проходит так: первый участник встает на линию старта и совершает прыжок с места в длину. После приземления он не должен двигаться с места, пока не проведут черту, которая зафиксирует «место посадки»</w:t>
      </w:r>
      <w:r w:rsidRPr="008D6B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sz w:val="28"/>
          <w:szCs w:val="28"/>
        </w:rPr>
        <w:t>проводить черту надо по носкам обуви</w:t>
      </w:r>
      <w:r w:rsidRPr="008D6B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sz w:val="28"/>
          <w:szCs w:val="28"/>
        </w:rPr>
        <w:t>прыгающего. Следующий участник ставит ноги прямо перед чертой, не заступая за нее, и тоже совершает прыжок в длину. Таким образом, команда совершает один коллективный прыжок в длину. Прыгать надо аккуратно и не падать при посадке – иначе аннулируется результат прыжка. Самый длинный прыжок является победным.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i/>
          <w:iCs/>
          <w:sz w:val="28"/>
          <w:szCs w:val="28"/>
        </w:rPr>
        <w:t>«Болото»</w:t>
      </w:r>
      <w:r w:rsidRPr="008D6B2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i/>
          <w:iCs/>
          <w:sz w:val="28"/>
          <w:szCs w:val="28"/>
        </w:rPr>
        <w:t>(6 дощечек)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Пройти через болото может каждый!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lastRenderedPageBreak/>
        <w:t>Но как пройти, чтоб ног не замочить?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Веселый смех, стремление к победе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Поможет вам и гарантирует успех!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Нужно перейти болото, не замочив ног, переставляя дощечки. Чья команда быстрее.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i/>
          <w:iCs/>
          <w:sz w:val="28"/>
          <w:szCs w:val="28"/>
        </w:rPr>
        <w:t>«Путешествие в темноте»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Кегли расставляются змейкой перед каждой командой.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Вам завяжут глаза. Вы должны взявшись за руки, попытаться пройти дистанцию,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не задев кегли. У чьей команды окажется меньше сбитых кеглей, та и победит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в «путешествии»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Сколько сбитых кеглей – столько очков минус.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i/>
          <w:iCs/>
          <w:sz w:val="28"/>
          <w:szCs w:val="28"/>
        </w:rPr>
        <w:t>«Пожарные»</w:t>
      </w:r>
      <w:r w:rsidRPr="008D6B2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i/>
          <w:iCs/>
          <w:sz w:val="28"/>
          <w:szCs w:val="28"/>
        </w:rPr>
        <w:t>(2 стула, веревка)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Дернуть за веревку, сев на стул. Кто первый тому один бал.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«Капризная ноша»</w:t>
      </w:r>
      <w:r w:rsidRPr="008D6B2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6B20">
        <w:rPr>
          <w:rFonts w:ascii="Times New Roman" w:hAnsi="Times New Roman" w:cs="Times New Roman"/>
          <w:i/>
          <w:iCs/>
          <w:sz w:val="28"/>
          <w:szCs w:val="28"/>
        </w:rPr>
        <w:t>(4 карандаша, 2 коробочки)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D6B20">
        <w:rPr>
          <w:rFonts w:ascii="Times New Roman" w:hAnsi="Times New Roman" w:cs="Times New Roman"/>
          <w:sz w:val="28"/>
          <w:szCs w:val="28"/>
        </w:rPr>
        <w:t>Перенесите коробку на двух карандашах, не уронив</w:t>
      </w:r>
      <w:proofErr w:type="gramEnd"/>
      <w:r w:rsidRPr="008D6B20">
        <w:rPr>
          <w:rFonts w:ascii="Times New Roman" w:hAnsi="Times New Roman" w:cs="Times New Roman"/>
          <w:sz w:val="28"/>
          <w:szCs w:val="28"/>
        </w:rPr>
        <w:t>. Чья команда быстрее,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если коробочка упадет, то вы получаете штрафной балл, его вычитают </w:t>
      </w:r>
      <w:proofErr w:type="gramStart"/>
      <w:r w:rsidRPr="008D6B20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общей суммы баллов.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Подведение итогов. Слово жюри.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Всем спасибо за внимание,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За азарт соревнования,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Будет краткой наша речь: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Говорим мы до свиданья,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До счастливых новых встреч!</w:t>
      </w: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2FAE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71750" cy="2028825"/>
            <wp:effectExtent l="19050" t="0" r="0" b="0"/>
            <wp:docPr id="7" name="Рисунок 2" descr="D:\Users\Светлана\Desktop\Асемгуль Шеркеновна\Ст вожатая\Веселые старты\Camera\IMG_20170404_17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Светлана\Desktop\Асемгуль Шеркеновна\Ст вожатая\Веселые старты\Camera\IMG_20170404_174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6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B2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14625" cy="2028825"/>
            <wp:effectExtent l="19050" t="0" r="9525" b="0"/>
            <wp:docPr id="8" name="Рисунок 3" descr="D:\Users\Светлана\Desktop\Асемгуль Шеркеновна\Ст вожатая\Веселые старты\Camera\IMG_20170404_17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Светлана\Desktop\Асемгуль Шеркеновна\Ст вожатая\Веселые старты\Camera\IMG_20170404_174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077" cy="202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3564255"/>
            <wp:effectExtent l="19050" t="0" r="3175" b="0"/>
            <wp:docPr id="9" name="Рисунок 6" descr="D:\Users\Светлана\Desktop\Асемгуль Шеркеновна\Ст вожатая\Веселые старты\Camera\IMG_20170404_17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Светлана\Desktop\Асемгуль Шеркеновна\Ст вожатая\Веселые старты\Camera\IMG_20170404_175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57525" cy="2933700"/>
            <wp:effectExtent l="19050" t="0" r="9525" b="0"/>
            <wp:docPr id="6" name="Рисунок 5" descr="D:\Users\Светлана\Desktop\Асемгуль Шеркеновна\Ст вожатая\Веселые старты\Camera\IMG_20170404_17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Светлана\Desktop\Асемгуль Шеркеновна\Ст вожатая\Веселые старты\Camera\IMG_20170404_175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834" cy="293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B2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24150" cy="3028950"/>
            <wp:effectExtent l="19050" t="0" r="0" b="0"/>
            <wp:docPr id="1" name="Рисунок 4" descr="D:\Users\Светлана\Desktop\Асемгуль Шеркеновна\Ст вожатая\Веселые старты\Camera\IMG_20170404_17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Светлана\Desktop\Асемгуль Шеркеновна\Ст вожатая\Веселые старты\Camera\IMG_20170404_1751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09" cy="303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20" w:rsidRDefault="008D6B20" w:rsidP="008D6B2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D6B20" w:rsidRDefault="008D6B20" w:rsidP="008D6B2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D6B20" w:rsidRDefault="008D6B20" w:rsidP="008D6B2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B5B72">
        <w:rPr>
          <w:rFonts w:ascii="Times New Roman" w:hAnsi="Times New Roman" w:cs="Times New Roman"/>
          <w:sz w:val="28"/>
          <w:szCs w:val="28"/>
          <w:lang w:val="kk-KZ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B5B72">
        <w:rPr>
          <w:rFonts w:ascii="Times New Roman" w:hAnsi="Times New Roman" w:cs="Times New Roman"/>
          <w:sz w:val="28"/>
          <w:szCs w:val="28"/>
          <w:lang w:val="kk-KZ"/>
        </w:rPr>
        <w:t>Сөнбес – жұлдыз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B5B72">
        <w:rPr>
          <w:rFonts w:ascii="Times New Roman" w:hAnsi="Times New Roman" w:cs="Times New Roman"/>
          <w:sz w:val="28"/>
          <w:szCs w:val="28"/>
          <w:lang w:val="kk-KZ"/>
        </w:rPr>
        <w:t xml:space="preserve"> старшая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5B72">
        <w:rPr>
          <w:rFonts w:ascii="Times New Roman" w:hAnsi="Times New Roman" w:cs="Times New Roman"/>
          <w:sz w:val="28"/>
          <w:szCs w:val="28"/>
          <w:lang w:val="kk-KZ"/>
        </w:rPr>
        <w:t>вожатая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6B5B72">
        <w:rPr>
          <w:rFonts w:ascii="Times New Roman" w:hAnsi="Times New Roman" w:cs="Times New Roman"/>
          <w:sz w:val="28"/>
          <w:szCs w:val="28"/>
          <w:lang w:val="kk-KZ"/>
        </w:rPr>
        <w:t xml:space="preserve"> Алпысбаева А.Ш.</w:t>
      </w:r>
    </w:p>
    <w:p w:rsidR="00A91EDA" w:rsidRPr="006B5B72" w:rsidRDefault="00A91EDA" w:rsidP="008D6B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6B20" w:rsidRPr="008D6B20" w:rsidRDefault="008D6B20" w:rsidP="008D6B2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D6B20" w:rsidRPr="008D6B20" w:rsidSect="006F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665"/>
    <w:multiLevelType w:val="multilevel"/>
    <w:tmpl w:val="2F7A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F2ED4"/>
    <w:multiLevelType w:val="multilevel"/>
    <w:tmpl w:val="D25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B20"/>
    <w:rsid w:val="00036F0C"/>
    <w:rsid w:val="00311E52"/>
    <w:rsid w:val="006F2FAE"/>
    <w:rsid w:val="00805B9E"/>
    <w:rsid w:val="008D6B20"/>
    <w:rsid w:val="009126A0"/>
    <w:rsid w:val="00A91EDA"/>
    <w:rsid w:val="00AA628F"/>
    <w:rsid w:val="00B40B7F"/>
    <w:rsid w:val="00D4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6B20"/>
  </w:style>
  <w:style w:type="paragraph" w:styleId="a4">
    <w:name w:val="No Spacing"/>
    <w:uiPriority w:val="1"/>
    <w:qFormat/>
    <w:rsid w:val="008D6B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D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2017-04-06T03:34:00Z</cp:lastPrinted>
  <dcterms:created xsi:type="dcterms:W3CDTF">2017-04-06T03:24:00Z</dcterms:created>
  <dcterms:modified xsi:type="dcterms:W3CDTF">2017-04-06T03:36:00Z</dcterms:modified>
</cp:coreProperties>
</file>