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12" w:rsidRDefault="00EA5C77" w:rsidP="007A061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Научно- исследовательская конференция</w:t>
      </w:r>
    </w:p>
    <w:p w:rsidR="007A0612" w:rsidRPr="007A0612" w:rsidRDefault="007A0612" w:rsidP="007A061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7A061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«Поколение </w:t>
      </w:r>
      <w:r w:rsidRPr="007A0612">
        <w:rPr>
          <w:rFonts w:ascii="Times New Roman" w:hAnsi="Times New Roman" w:cs="Times New Roman"/>
          <w:bCs w:val="0"/>
          <w:color w:val="000000" w:themeColor="text1"/>
          <w:sz w:val="28"/>
          <w:szCs w:val="28"/>
          <w:lang w:val="en-US"/>
        </w:rPr>
        <w:t>NEXT</w:t>
      </w:r>
      <w:r w:rsidRPr="007A0612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»</w:t>
      </w:r>
    </w:p>
    <w:p w:rsidR="007A0612" w:rsidRDefault="007A0612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:rsidR="007A0612" w:rsidRDefault="007A0612" w:rsidP="007A06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7448BB" w:rsidRPr="007448BB" w:rsidRDefault="007448BB" w:rsidP="007A06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48B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Не существует сколько-нибудь достоверных тестов на одаренность,</w:t>
      </w:r>
    </w:p>
    <w:p w:rsidR="007448BB" w:rsidRPr="007448BB" w:rsidRDefault="007448BB" w:rsidP="007A06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48B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кроме тех, которые проявляютсяв результате активного участия</w:t>
      </w:r>
    </w:p>
    <w:p w:rsidR="007448BB" w:rsidRPr="007448BB" w:rsidRDefault="007448BB" w:rsidP="007A06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48B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хотя бы в самой маленькойпоисковой исследовательской работе.</w:t>
      </w:r>
    </w:p>
    <w:p w:rsidR="007A0612" w:rsidRPr="007A0612" w:rsidRDefault="007448BB" w:rsidP="007A06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48B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А.Н. Колмогоров</w:t>
      </w:r>
    </w:p>
    <w:p w:rsidR="007A0612" w:rsidRDefault="007A0612" w:rsidP="007A06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48BB" w:rsidRPr="00EA5C77" w:rsidRDefault="007448BB" w:rsidP="007A06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0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Главным смыслом исследования в сфере образования есть то, что оно является учебным. Это означает, что его главной целью является развитие личности учащегося, а не получение объективно нового результата, как в "большой" науке.  </w:t>
      </w:r>
      <w:proofErr w:type="gramStart"/>
      <w:r w:rsidRPr="007A0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в науке главной целью является производство новых знаний, то в образовании цель исследовательской деятельности - в приобретении учащимся </w:t>
      </w:r>
      <w:r w:rsidRPr="002F79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функционального навыкаисследования</w:t>
      </w:r>
      <w:r w:rsidRPr="007A0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универсального способа освоения действительности, развитии способности к исследовательскому типу мышления, активизации личностной позиции учащегося в образовательном процессе на основе приобретения субъективно новых знаний (т. е. самостоятельно получаемых знаний, являющихся новыми и личностно значимыми  для конкретного учащегося).</w:t>
      </w:r>
      <w:proofErr w:type="gramEnd"/>
    </w:p>
    <w:p w:rsidR="00672627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>В соо</w:t>
      </w:r>
      <w:r w:rsidR="00782A8C" w:rsidRPr="007A0612">
        <w:rPr>
          <w:color w:val="000000" w:themeColor="text1"/>
          <w:sz w:val="28"/>
          <w:szCs w:val="28"/>
        </w:rPr>
        <w:t xml:space="preserve">тветствии с планом работы школы </w:t>
      </w:r>
      <w:r w:rsidRPr="007A0612">
        <w:rPr>
          <w:color w:val="000000" w:themeColor="text1"/>
          <w:sz w:val="28"/>
          <w:szCs w:val="28"/>
        </w:rPr>
        <w:t xml:space="preserve">и в целях реализации программы работы с одаренными детьми через  привитие навыков исследовательской работы </w:t>
      </w:r>
      <w:proofErr w:type="gramStart"/>
      <w:r w:rsidRPr="007A0612">
        <w:rPr>
          <w:color w:val="000000" w:themeColor="text1"/>
          <w:sz w:val="28"/>
          <w:szCs w:val="28"/>
        </w:rPr>
        <w:t>проведена</w:t>
      </w:r>
      <w:proofErr w:type="gramEnd"/>
      <w:r w:rsidRPr="007A0612">
        <w:rPr>
          <w:color w:val="000000" w:themeColor="text1"/>
          <w:sz w:val="28"/>
          <w:szCs w:val="28"/>
        </w:rPr>
        <w:t xml:space="preserve"> школьная научно-практическая конференция учащихся «</w:t>
      </w:r>
      <w:r w:rsidR="00782A8C" w:rsidRPr="007A0612">
        <w:rPr>
          <w:b/>
          <w:bCs/>
          <w:color w:val="000000" w:themeColor="text1"/>
          <w:sz w:val="28"/>
          <w:szCs w:val="28"/>
        </w:rPr>
        <w:t xml:space="preserve">Поколение </w:t>
      </w:r>
      <w:r w:rsidR="00782A8C" w:rsidRPr="007A0612">
        <w:rPr>
          <w:b/>
          <w:bCs/>
          <w:color w:val="000000" w:themeColor="text1"/>
          <w:sz w:val="28"/>
          <w:szCs w:val="28"/>
          <w:lang w:val="en-US"/>
        </w:rPr>
        <w:t>NEXT</w:t>
      </w:r>
      <w:r w:rsidRPr="007A0612">
        <w:rPr>
          <w:color w:val="000000" w:themeColor="text1"/>
          <w:sz w:val="28"/>
          <w:szCs w:val="28"/>
        </w:rPr>
        <w:t>».Традиционно в конферен</w:t>
      </w:r>
      <w:r w:rsidR="00782A8C" w:rsidRPr="007A0612">
        <w:rPr>
          <w:color w:val="000000" w:themeColor="text1"/>
          <w:sz w:val="28"/>
          <w:szCs w:val="28"/>
        </w:rPr>
        <w:t xml:space="preserve">ции были представлены 4 секции по направлениям: 1-4 классы </w:t>
      </w:r>
      <w:proofErr w:type="gramStart"/>
      <w:r w:rsidR="00782A8C" w:rsidRPr="007A0612">
        <w:rPr>
          <w:color w:val="000000" w:themeColor="text1"/>
          <w:sz w:val="28"/>
          <w:szCs w:val="28"/>
        </w:rPr>
        <w:t>–«</w:t>
      </w:r>
      <w:proofErr w:type="spellStart"/>
      <w:proofErr w:type="gramEnd"/>
      <w:r w:rsidR="00782A8C" w:rsidRPr="007A0612">
        <w:rPr>
          <w:color w:val="000000" w:themeColor="text1"/>
          <w:sz w:val="28"/>
          <w:szCs w:val="28"/>
        </w:rPr>
        <w:t>Зерде</w:t>
      </w:r>
      <w:proofErr w:type="spellEnd"/>
      <w:r w:rsidR="00782A8C" w:rsidRPr="007A0612">
        <w:rPr>
          <w:color w:val="000000" w:themeColor="text1"/>
          <w:sz w:val="28"/>
          <w:szCs w:val="28"/>
        </w:rPr>
        <w:t>», 5-11 классы –«</w:t>
      </w:r>
      <w:proofErr w:type="spellStart"/>
      <w:r w:rsidR="00782A8C" w:rsidRPr="007A0612">
        <w:rPr>
          <w:color w:val="000000" w:themeColor="text1"/>
          <w:sz w:val="28"/>
          <w:szCs w:val="28"/>
        </w:rPr>
        <w:t>Дарын</w:t>
      </w:r>
      <w:proofErr w:type="spellEnd"/>
      <w:r w:rsidR="00782A8C" w:rsidRPr="007A0612">
        <w:rPr>
          <w:color w:val="000000" w:themeColor="text1"/>
          <w:sz w:val="28"/>
          <w:szCs w:val="28"/>
        </w:rPr>
        <w:t>».</w:t>
      </w:r>
    </w:p>
    <w:p w:rsidR="008C6508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>В конференции</w:t>
      </w:r>
      <w:r w:rsidRPr="007A0612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8C6508" w:rsidRPr="007A0612">
        <w:rPr>
          <w:color w:val="000000" w:themeColor="text1"/>
          <w:sz w:val="28"/>
          <w:szCs w:val="28"/>
        </w:rPr>
        <w:t xml:space="preserve">приняли участие 16 (14%) </w:t>
      </w:r>
      <w:r w:rsidRPr="007A0612">
        <w:rPr>
          <w:color w:val="000000" w:themeColor="text1"/>
          <w:sz w:val="28"/>
          <w:szCs w:val="28"/>
        </w:rPr>
        <w:t>учащихся.</w:t>
      </w:r>
      <w:r w:rsidR="008C6508" w:rsidRPr="007A0612">
        <w:rPr>
          <w:color w:val="000000" w:themeColor="text1"/>
          <w:sz w:val="28"/>
          <w:szCs w:val="28"/>
        </w:rPr>
        <w:t xml:space="preserve"> Были заслушаны всего 12 учебных проектов: гуманитарное направление – 6 проектов, естественно-математического направления – 6 проектов. Причем начальные классы представили 5 проектов, среднее и старшее звено – 7 проектов. На казахском языке – 3 проекта, на русском языке – 9 проектов.</w:t>
      </w:r>
    </w:p>
    <w:p w:rsidR="002F7990" w:rsidRPr="007A0612" w:rsidRDefault="002F7990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tbl>
      <w:tblPr>
        <w:tblStyle w:val="a5"/>
        <w:tblW w:w="11117" w:type="dxa"/>
        <w:tblLayout w:type="fixed"/>
        <w:tblLook w:val="04A0"/>
      </w:tblPr>
      <w:tblGrid>
        <w:gridCol w:w="1384"/>
        <w:gridCol w:w="4111"/>
        <w:gridCol w:w="2220"/>
        <w:gridCol w:w="2268"/>
        <w:gridCol w:w="1134"/>
      </w:tblGrid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Предмет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проекта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Руководитель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Учащиеся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Познание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Удивительные птицы - лебеди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Вергизова Н.К.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Круч Е.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Познание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Эти замечательные кошки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Баирлина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Г.Ш.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Литвинова В.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Майер И.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«Б»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«Б»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Каз.яз</w:t>
            </w:r>
            <w:proofErr w:type="spellEnd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Қазақтың ұлттық тағамы- құрт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Қанатбек </w:t>
            </w: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Эрболат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«А»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Тарих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Бесіктің пайдасы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Тулеубаева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А.Г.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Биян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«А»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</w:t>
            </w:r>
            <w:proofErr w:type="spellEnd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Влияние компьютера на ребенка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Н.А.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Сабыржанова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Ж.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Райзих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«Б»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«Б»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Естеств</w:t>
            </w:r>
            <w:proofErr w:type="spellEnd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Возможно ли в домашних условиях вырастить </w:t>
            </w: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гвоздику</w:t>
            </w: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?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Мухутдинова В.С.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Қанат М</w:t>
            </w: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История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Счет лет в истории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Стока Н.В.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Р.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</w:t>
            </w:r>
            <w:proofErr w:type="spellEnd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Асықтар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Қасен Ә.Н.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Алексеева М.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</w:t>
            </w:r>
            <w:proofErr w:type="gramStart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.я</w:t>
            </w:r>
            <w:proofErr w:type="gramEnd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Почему пропал интерес к чтению?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Яскульская Т.К.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Якубович И.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Маслова А.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За чистоту русского языка (лексикон учащихся 5-11 классов)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Бегенова А.М.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Луцкевич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2F7990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Географ.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Демографический портрет нашей школы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Есенгельдина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О.М.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Бокк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Кувшинова Г.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7A0612" w:rsidRPr="007A0612" w:rsidTr="002F7990">
        <w:tc>
          <w:tcPr>
            <w:tcW w:w="138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ФК</w:t>
            </w:r>
          </w:p>
        </w:tc>
        <w:tc>
          <w:tcPr>
            <w:tcW w:w="4111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Как ЗОЖ положительно влияет на сдачу нормативов?</w:t>
            </w:r>
          </w:p>
        </w:tc>
        <w:tc>
          <w:tcPr>
            <w:tcW w:w="2220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Айзель С.С.</w:t>
            </w:r>
          </w:p>
        </w:tc>
        <w:tc>
          <w:tcPr>
            <w:tcW w:w="2268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Бексеитов</w:t>
            </w:r>
            <w:proofErr w:type="spellEnd"/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</w:t>
            </w:r>
          </w:p>
        </w:tc>
        <w:tc>
          <w:tcPr>
            <w:tcW w:w="1134" w:type="dxa"/>
            <w:shd w:val="clear" w:color="auto" w:fill="auto"/>
          </w:tcPr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6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  <w:p w:rsidR="008C6508" w:rsidRPr="007A0612" w:rsidRDefault="008C6508" w:rsidP="007A061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C6508" w:rsidRPr="007A0612" w:rsidRDefault="008C6508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A0612" w:rsidRPr="00672627" w:rsidRDefault="00672627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</w:t>
      </w:r>
      <w:r w:rsidR="007A0612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независимых экспертов</w:t>
      </w:r>
      <w:r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вошли члены администрации, </w:t>
      </w:r>
      <w:r w:rsidR="008501B5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педагог-психолог, учителя-предметники.</w:t>
      </w:r>
      <w:r w:rsidR="007A0612" w:rsidRPr="002F799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</w:t>
      </w:r>
      <w:r w:rsidR="007A0612"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сследовательские работ</w:t>
      </w:r>
      <w:r w:rsidR="007A0612" w:rsidRPr="002F799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ы учащихся рассматривались</w:t>
      </w:r>
      <w:r w:rsidR="007A0612"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 следующимкритериям: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актуальность темы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(тема направлена на разрешение и освещение вопросов, связанных с разработкой и внедрением технологий, совершенствованием социальной сферы);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новизна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(качественно новое знание, полученное в результате исследования, новое представление и новое видение известной проблемы на основе проведенного анализа);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элемент исследования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(исследование с привлечением первичных наблюдений, выполненных другими авторами, собственная обработка, анализ, исследование, проведенное на основе литературных источников, опубликованных работ);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достижения автора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(собственная разработка отдельных вопросов, глубокая проработка имеющихся источников, усвоение и ретрансляция знаний сверх учебной программы);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эрудиция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(знание основных положений в избранной или сопредельной областях знаний);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устная защита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выразительное</w:t>
      </w:r>
      <w:proofErr w:type="gramEnd"/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логическое, компактное, с элементами риторики);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композиция доклада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(имеется введение, обозначена цель, выдержана логика доклада, объем и сделаны соответствующие выводы);</w:t>
      </w:r>
    </w:p>
    <w:p w:rsidR="007A0612" w:rsidRPr="00672627" w:rsidRDefault="007A0612" w:rsidP="007A061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6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презентация</w:t>
      </w:r>
      <w:r w:rsidRPr="0067262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(доклад сопровождается наглядными пособиями, таблицами, графиками, иллюстрациями, качество презентации).</w:t>
      </w:r>
    </w:p>
    <w:p w:rsidR="00672627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>Члены жюри, прослушав и обсудив исследовательские работы учащихся, присудили следующие призовые места:</w:t>
      </w:r>
    </w:p>
    <w:p w:rsidR="002F7990" w:rsidRDefault="008501B5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kk-KZ"/>
        </w:rPr>
      </w:pPr>
      <w:r w:rsidRPr="007A0612">
        <w:rPr>
          <w:color w:val="000000" w:themeColor="text1"/>
          <w:sz w:val="28"/>
          <w:szCs w:val="28"/>
        </w:rPr>
        <w:t xml:space="preserve">Гран-при занял ученик 4 «А» класса  </w:t>
      </w:r>
      <w:proofErr w:type="spellStart"/>
      <w:r w:rsidRPr="007A0612">
        <w:rPr>
          <w:color w:val="000000" w:themeColor="text1"/>
          <w:sz w:val="28"/>
          <w:szCs w:val="28"/>
        </w:rPr>
        <w:t>БиянЕлдос</w:t>
      </w:r>
      <w:proofErr w:type="spellEnd"/>
      <w:r w:rsidRPr="007A0612">
        <w:rPr>
          <w:color w:val="000000" w:themeColor="text1"/>
          <w:sz w:val="28"/>
          <w:szCs w:val="28"/>
        </w:rPr>
        <w:t xml:space="preserve"> с проектом «</w:t>
      </w:r>
      <w:r w:rsidRPr="007A0612">
        <w:rPr>
          <w:color w:val="000000" w:themeColor="text1"/>
          <w:sz w:val="28"/>
          <w:szCs w:val="28"/>
          <w:lang w:val="kk-KZ"/>
        </w:rPr>
        <w:t xml:space="preserve">Бесіктің пайдасы» (руководитель Тулеубаева А.Г.). Среди начальных классов 1 место заняла ученица 2 «А» класса Эрболат Аружан с проектом «Қазақтың ұлттық тағамы- құрт» (руководитель Қанатбек </w:t>
      </w:r>
      <w:r w:rsidRPr="007A0612">
        <w:rPr>
          <w:color w:val="000000" w:themeColor="text1"/>
          <w:sz w:val="28"/>
          <w:szCs w:val="28"/>
        </w:rPr>
        <w:t xml:space="preserve"> М.)</w:t>
      </w:r>
      <w:r w:rsidRPr="007A0612">
        <w:rPr>
          <w:color w:val="000000" w:themeColor="text1"/>
          <w:sz w:val="28"/>
          <w:szCs w:val="28"/>
          <w:lang w:val="kk-KZ"/>
        </w:rPr>
        <w:t xml:space="preserve">, 2 место – ученица 1 класса Круч Елизавета «Удивительные птицы – лебеди» (руководитель Вергизова Н.К.) . </w:t>
      </w:r>
    </w:p>
    <w:p w:rsidR="00672627" w:rsidRPr="007A0612" w:rsidRDefault="008501B5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  <w:lang w:val="kk-KZ"/>
        </w:rPr>
        <w:t>По направлению «Дарын» среди учащихся 5-11 классов 1 место присудили ученику 11 класса Бексеитову Диасу с исследовательским проектом «Как ЗОЖ положительно влияет на сдачу нормативов?» (руководитель Айзель С.С.), который представил свою авторскую систему упражнений для физической подготовки выпускника; 2 место – ученику  6 класса Карпенко Роману –проект «</w:t>
      </w:r>
      <w:r w:rsidRPr="007A0612">
        <w:rPr>
          <w:color w:val="000000" w:themeColor="text1"/>
          <w:sz w:val="28"/>
          <w:szCs w:val="28"/>
        </w:rPr>
        <w:t xml:space="preserve">Счет лет в истории» (руководитель Стока Н.В.) на примере села Павловка </w:t>
      </w:r>
      <w:proofErr w:type="spellStart"/>
      <w:r w:rsidRPr="007A0612">
        <w:rPr>
          <w:color w:val="000000" w:themeColor="text1"/>
          <w:sz w:val="28"/>
          <w:szCs w:val="28"/>
        </w:rPr>
        <w:t>Зерендинского</w:t>
      </w:r>
      <w:proofErr w:type="spellEnd"/>
      <w:r w:rsidRPr="007A0612">
        <w:rPr>
          <w:color w:val="000000" w:themeColor="text1"/>
          <w:sz w:val="28"/>
          <w:szCs w:val="28"/>
        </w:rPr>
        <w:t xml:space="preserve"> района; 3 место – ученицам 9 класса Кувшиновой Галине и </w:t>
      </w:r>
      <w:proofErr w:type="spellStart"/>
      <w:r w:rsidRPr="007A0612">
        <w:rPr>
          <w:color w:val="000000" w:themeColor="text1"/>
          <w:sz w:val="28"/>
          <w:szCs w:val="28"/>
        </w:rPr>
        <w:t>Бокк</w:t>
      </w:r>
      <w:proofErr w:type="spellEnd"/>
      <w:r w:rsidRPr="007A0612">
        <w:rPr>
          <w:color w:val="000000" w:themeColor="text1"/>
          <w:sz w:val="28"/>
          <w:szCs w:val="28"/>
        </w:rPr>
        <w:t xml:space="preserve"> Валерии с проектом «Демографический портрет нашей школы» (руководитель </w:t>
      </w:r>
      <w:proofErr w:type="spellStart"/>
      <w:r w:rsidRPr="007A0612">
        <w:rPr>
          <w:color w:val="000000" w:themeColor="text1"/>
          <w:sz w:val="28"/>
          <w:szCs w:val="28"/>
        </w:rPr>
        <w:t>Есенгельдина</w:t>
      </w:r>
      <w:proofErr w:type="spellEnd"/>
      <w:r w:rsidRPr="007A0612">
        <w:rPr>
          <w:color w:val="000000" w:themeColor="text1"/>
          <w:sz w:val="28"/>
          <w:szCs w:val="28"/>
        </w:rPr>
        <w:t xml:space="preserve"> О.М.).</w:t>
      </w:r>
    </w:p>
    <w:p w:rsidR="00F71F1C" w:rsidRPr="007A0612" w:rsidRDefault="00672627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Жюри высоко оценили исследовательские проекты следующих учащихся:   </w:t>
      </w:r>
      <w:r w:rsidR="008501B5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«Эти замечательные кошки» учениц 2 класса Литвинова Валерии и  Майер И</w:t>
      </w:r>
      <w:r w:rsidR="00B179E2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8501B5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ессы (руководитель </w:t>
      </w:r>
      <w:proofErr w:type="spellStart"/>
      <w:r w:rsidR="008501B5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Баирлина</w:t>
      </w:r>
      <w:proofErr w:type="spellEnd"/>
      <w:r w:rsidR="008501B5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Г.Ш.),  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«Влияние компьютера на здоровье школьника» учеников 4 класса </w:t>
      </w:r>
      <w:proofErr w:type="spellStart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Сабыржанова</w:t>
      </w:r>
      <w:proofErr w:type="spellEnd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Жасмин и </w:t>
      </w:r>
      <w:proofErr w:type="spellStart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Райзих</w:t>
      </w:r>
      <w:proofErr w:type="spellEnd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Геннадия (руководитель Карпенко 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Н.А.),  «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Возможно ли в домашних условиях вырастить 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гвоздику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?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ученицы 5 класса 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</w:t>
      </w:r>
      <w:proofErr w:type="gramStart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анат</w:t>
      </w:r>
      <w:proofErr w:type="gramEnd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М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(руководитель </w:t>
      </w:r>
      <w:proofErr w:type="spellStart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Мухутдинова</w:t>
      </w:r>
      <w:proofErr w:type="spellEnd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В.С.), «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Почему пропал интерес к чтению?»  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Якубович Иван и Маслова Арина, 6 класс (руководитель </w:t>
      </w:r>
      <w:proofErr w:type="spellStart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Яскульская</w:t>
      </w:r>
      <w:proofErr w:type="spellEnd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Т.К.), «</w:t>
      </w:r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Асықтар» Алексеева Миланна, 6 класс (руководитель Қасен</w:t>
      </w:r>
      <w:proofErr w:type="gramStart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Ә.</w:t>
      </w:r>
      <w:proofErr w:type="gramEnd"/>
      <w:r w:rsidR="00F71F1C" w:rsidRPr="007A061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Н.), «За чистоту русского языка» Луцкевич Данил, 8 класс (руководитель Бегенова А.М.).</w:t>
      </w:r>
    </w:p>
    <w:p w:rsidR="00672627" w:rsidRPr="007A0612" w:rsidRDefault="00672627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участие в работе </w:t>
      </w:r>
      <w:r w:rsidR="00E13DE4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конференции приняли учащиеся 1,2,4,5,6,8,9,11</w:t>
      </w:r>
      <w:r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классов,  работы всех участников были отмечены за инф</w:t>
      </w:r>
      <w:r w:rsidR="00E13DE4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ормативность и содержательность</w:t>
      </w:r>
      <w:r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. Необходимо отметить, что практически все работы содержали приложения в фор</w:t>
      </w:r>
      <w:r w:rsidR="00E13DE4" w:rsidRPr="007A0612">
        <w:rPr>
          <w:rFonts w:ascii="Times New Roman" w:hAnsi="Times New Roman" w:cs="Times New Roman"/>
          <w:color w:val="000000" w:themeColor="text1"/>
          <w:sz w:val="28"/>
          <w:szCs w:val="28"/>
        </w:rPr>
        <w:t>ме иллюстраций или презентаций, соответствовали требованиям по оформлению научных учебных проектов.</w:t>
      </w:r>
    </w:p>
    <w:p w:rsidR="002F7990" w:rsidRDefault="002F7990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:rsidR="00E13DE4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b/>
          <w:bCs/>
          <w:color w:val="000000" w:themeColor="text1"/>
          <w:sz w:val="28"/>
          <w:szCs w:val="28"/>
        </w:rPr>
        <w:t>Вывод:</w:t>
      </w:r>
      <w:r w:rsidRPr="007A0612">
        <w:rPr>
          <w:rStyle w:val="apple-converted-space"/>
          <w:color w:val="000000" w:themeColor="text1"/>
          <w:sz w:val="28"/>
          <w:szCs w:val="28"/>
        </w:rPr>
        <w:t> </w:t>
      </w:r>
      <w:r w:rsidR="00E13DE4" w:rsidRPr="007A0612">
        <w:rPr>
          <w:color w:val="000000" w:themeColor="text1"/>
          <w:sz w:val="28"/>
          <w:szCs w:val="28"/>
        </w:rPr>
        <w:t> </w:t>
      </w:r>
    </w:p>
    <w:p w:rsidR="007A0612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>научно-</w:t>
      </w:r>
      <w:r w:rsidR="00E13DE4" w:rsidRPr="007A0612">
        <w:rPr>
          <w:color w:val="000000" w:themeColor="text1"/>
          <w:sz w:val="28"/>
          <w:szCs w:val="28"/>
        </w:rPr>
        <w:t xml:space="preserve">исследовательская </w:t>
      </w:r>
      <w:r w:rsidRPr="007A0612">
        <w:rPr>
          <w:color w:val="000000" w:themeColor="text1"/>
          <w:sz w:val="28"/>
          <w:szCs w:val="28"/>
        </w:rPr>
        <w:t xml:space="preserve"> конференция  школьников прошла при довольно высокой активности в работе конференции учащихся  </w:t>
      </w:r>
      <w:r w:rsidR="00E13DE4" w:rsidRPr="007A0612">
        <w:rPr>
          <w:color w:val="000000" w:themeColor="text1"/>
          <w:sz w:val="28"/>
          <w:szCs w:val="28"/>
        </w:rPr>
        <w:t>1,2,4,5,6,8,9,11</w:t>
      </w:r>
      <w:r w:rsidRPr="007A0612">
        <w:rPr>
          <w:color w:val="000000" w:themeColor="text1"/>
          <w:sz w:val="28"/>
          <w:szCs w:val="28"/>
        </w:rPr>
        <w:t xml:space="preserve"> классов. Работы учащихся подготовлены в соответствии с требованиями исследовательских работ. Руководители системно работают над привитием навыков исследования, выступления по тезисам с применением наглядности. Вместе с тем, следует отметить, что </w:t>
      </w:r>
      <w:r w:rsidR="00E13DE4" w:rsidRPr="007A0612">
        <w:rPr>
          <w:color w:val="000000" w:themeColor="text1"/>
          <w:sz w:val="28"/>
          <w:szCs w:val="28"/>
        </w:rPr>
        <w:t>не приняли участие учащиеся 3,7 классов.</w:t>
      </w:r>
    </w:p>
    <w:p w:rsidR="007A0612" w:rsidRPr="007448BB" w:rsidRDefault="007A0612" w:rsidP="007A06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48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результатам конференции было выработано решение, в котором участники отметили, что необходимо в дальнейшем регулярно проводить научно – </w:t>
      </w:r>
      <w:r w:rsidRPr="007A06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исследовательские</w:t>
      </w:r>
      <w:r w:rsidRPr="007448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конференции по различным тематикам и привлекать к активному участию в них большее количество учащихся. Школьниками было решено признать работу по организации и проведению научно-исследовательской деятельности учащихся удовлетворительной.</w:t>
      </w:r>
    </w:p>
    <w:p w:rsidR="002F7990" w:rsidRDefault="002F7990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:rsidR="00E13DE4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b/>
          <w:bCs/>
          <w:color w:val="000000" w:themeColor="text1"/>
          <w:sz w:val="28"/>
          <w:szCs w:val="28"/>
        </w:rPr>
        <w:t>Типичные ошибки</w:t>
      </w:r>
      <w:r w:rsidRPr="007A0612">
        <w:rPr>
          <w:color w:val="000000" w:themeColor="text1"/>
          <w:sz w:val="28"/>
          <w:szCs w:val="28"/>
        </w:rPr>
        <w:t>, допущенные  в работах детей: учащиеся зачитывают работы целиком, т</w:t>
      </w:r>
      <w:proofErr w:type="gramStart"/>
      <w:r w:rsidRPr="007A0612">
        <w:rPr>
          <w:color w:val="000000" w:themeColor="text1"/>
          <w:sz w:val="28"/>
          <w:szCs w:val="28"/>
        </w:rPr>
        <w:t>.е</w:t>
      </w:r>
      <w:proofErr w:type="gramEnd"/>
      <w:r w:rsidRPr="007A0612">
        <w:rPr>
          <w:color w:val="000000" w:themeColor="text1"/>
          <w:sz w:val="28"/>
          <w:szCs w:val="28"/>
        </w:rPr>
        <w:t xml:space="preserve"> неумение учащихся выделить главное в работе (тезисы для выступления); </w:t>
      </w:r>
      <w:r w:rsidR="00E13DE4" w:rsidRPr="007A0612">
        <w:rPr>
          <w:color w:val="000000" w:themeColor="text1"/>
          <w:sz w:val="28"/>
          <w:szCs w:val="28"/>
        </w:rPr>
        <w:t xml:space="preserve"> часто отсутствует дальнейшее прогнозирование учебного проекта на будущее воплощение в жизнь.</w:t>
      </w:r>
    </w:p>
    <w:p w:rsidR="002F7990" w:rsidRDefault="002F7990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:rsidR="00E13DE4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7A0612">
        <w:rPr>
          <w:b/>
          <w:bCs/>
          <w:color w:val="000000" w:themeColor="text1"/>
          <w:sz w:val="28"/>
          <w:szCs w:val="28"/>
        </w:rPr>
        <w:t>Рекомендации:</w:t>
      </w:r>
    </w:p>
    <w:p w:rsidR="00672627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>1. Объявить благодарность уча</w:t>
      </w:r>
      <w:r w:rsidR="00B179E2" w:rsidRPr="007A0612">
        <w:rPr>
          <w:color w:val="000000" w:themeColor="text1"/>
          <w:sz w:val="28"/>
          <w:szCs w:val="28"/>
        </w:rPr>
        <w:t xml:space="preserve">щимся, подготовившим работы на </w:t>
      </w:r>
      <w:r w:rsidRPr="007A0612">
        <w:rPr>
          <w:color w:val="000000" w:themeColor="text1"/>
          <w:sz w:val="28"/>
          <w:szCs w:val="28"/>
        </w:rPr>
        <w:t xml:space="preserve"> школьную  научно-</w:t>
      </w:r>
      <w:r w:rsidR="00B179E2" w:rsidRPr="007A0612">
        <w:rPr>
          <w:color w:val="000000" w:themeColor="text1"/>
          <w:sz w:val="28"/>
          <w:szCs w:val="28"/>
        </w:rPr>
        <w:t>исследовательскую</w:t>
      </w:r>
      <w:r w:rsidRPr="007A0612">
        <w:rPr>
          <w:color w:val="000000" w:themeColor="text1"/>
          <w:sz w:val="28"/>
          <w:szCs w:val="28"/>
        </w:rPr>
        <w:t xml:space="preserve"> конференцию «</w:t>
      </w:r>
      <w:r w:rsidR="00B179E2" w:rsidRPr="007A0612">
        <w:rPr>
          <w:color w:val="000000" w:themeColor="text1"/>
          <w:sz w:val="28"/>
          <w:szCs w:val="28"/>
        </w:rPr>
        <w:t xml:space="preserve">Поколение </w:t>
      </w:r>
      <w:r w:rsidR="00B179E2" w:rsidRPr="007A0612">
        <w:rPr>
          <w:color w:val="000000" w:themeColor="text1"/>
          <w:sz w:val="28"/>
          <w:szCs w:val="28"/>
          <w:lang w:val="en-US"/>
        </w:rPr>
        <w:t>NEXT</w:t>
      </w:r>
      <w:r w:rsidR="00B179E2" w:rsidRPr="007A0612">
        <w:rPr>
          <w:color w:val="000000" w:themeColor="text1"/>
          <w:sz w:val="28"/>
          <w:szCs w:val="28"/>
        </w:rPr>
        <w:t xml:space="preserve">» </w:t>
      </w:r>
      <w:r w:rsidRPr="007A0612">
        <w:rPr>
          <w:color w:val="000000" w:themeColor="text1"/>
          <w:sz w:val="28"/>
          <w:szCs w:val="28"/>
        </w:rPr>
        <w:t>и занявшим призовые места.</w:t>
      </w:r>
    </w:p>
    <w:p w:rsidR="00672627" w:rsidRPr="007A0612" w:rsidRDefault="002F7990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672627" w:rsidRPr="007A0612">
        <w:rPr>
          <w:color w:val="000000" w:themeColor="text1"/>
          <w:sz w:val="28"/>
          <w:szCs w:val="28"/>
        </w:rPr>
        <w:t>Объявить благодарность учителям, подготовившим  победителей школьной  научно-</w:t>
      </w:r>
      <w:r w:rsidR="00B179E2" w:rsidRPr="007A0612">
        <w:rPr>
          <w:color w:val="000000" w:themeColor="text1"/>
          <w:sz w:val="28"/>
          <w:szCs w:val="28"/>
        </w:rPr>
        <w:t xml:space="preserve">исследовательской </w:t>
      </w:r>
      <w:r w:rsidR="00672627" w:rsidRPr="007A0612">
        <w:rPr>
          <w:color w:val="000000" w:themeColor="text1"/>
          <w:sz w:val="28"/>
          <w:szCs w:val="28"/>
        </w:rPr>
        <w:t xml:space="preserve"> конференции: </w:t>
      </w:r>
      <w:proofErr w:type="spellStart"/>
      <w:r w:rsidR="00B179E2" w:rsidRPr="007A0612">
        <w:rPr>
          <w:color w:val="000000" w:themeColor="text1"/>
          <w:sz w:val="28"/>
          <w:szCs w:val="28"/>
        </w:rPr>
        <w:t>Тулеубаевой</w:t>
      </w:r>
      <w:proofErr w:type="spellEnd"/>
      <w:r w:rsidR="00B179E2" w:rsidRPr="007A0612">
        <w:rPr>
          <w:color w:val="000000" w:themeColor="text1"/>
          <w:sz w:val="28"/>
          <w:szCs w:val="28"/>
        </w:rPr>
        <w:t xml:space="preserve"> А.Г., </w:t>
      </w:r>
      <w:r w:rsidR="00B179E2" w:rsidRPr="007A0612">
        <w:rPr>
          <w:color w:val="000000" w:themeColor="text1"/>
          <w:sz w:val="28"/>
          <w:szCs w:val="28"/>
          <w:lang w:val="kk-KZ"/>
        </w:rPr>
        <w:t xml:space="preserve">Қанатбек </w:t>
      </w:r>
      <w:r w:rsidR="00B179E2" w:rsidRPr="007A0612">
        <w:rPr>
          <w:color w:val="000000" w:themeColor="text1"/>
          <w:sz w:val="28"/>
          <w:szCs w:val="28"/>
        </w:rPr>
        <w:t xml:space="preserve"> М., </w:t>
      </w:r>
      <w:proofErr w:type="spellStart"/>
      <w:r w:rsidR="00B179E2" w:rsidRPr="007A0612">
        <w:rPr>
          <w:color w:val="000000" w:themeColor="text1"/>
          <w:sz w:val="28"/>
          <w:szCs w:val="28"/>
        </w:rPr>
        <w:t>Вергизовой</w:t>
      </w:r>
      <w:proofErr w:type="spellEnd"/>
      <w:r w:rsidR="00B179E2" w:rsidRPr="007A0612">
        <w:rPr>
          <w:color w:val="000000" w:themeColor="text1"/>
          <w:sz w:val="28"/>
          <w:szCs w:val="28"/>
        </w:rPr>
        <w:t xml:space="preserve"> Н.К., </w:t>
      </w:r>
      <w:proofErr w:type="spellStart"/>
      <w:r w:rsidR="00B179E2" w:rsidRPr="007A0612">
        <w:rPr>
          <w:color w:val="000000" w:themeColor="text1"/>
          <w:sz w:val="28"/>
          <w:szCs w:val="28"/>
        </w:rPr>
        <w:t>Айзель</w:t>
      </w:r>
      <w:proofErr w:type="spellEnd"/>
      <w:r w:rsidR="00B179E2" w:rsidRPr="007A0612">
        <w:rPr>
          <w:color w:val="000000" w:themeColor="text1"/>
          <w:sz w:val="28"/>
          <w:szCs w:val="28"/>
        </w:rPr>
        <w:t xml:space="preserve"> С.С., </w:t>
      </w:r>
      <w:proofErr w:type="spellStart"/>
      <w:r w:rsidR="00B179E2" w:rsidRPr="007A0612">
        <w:rPr>
          <w:color w:val="000000" w:themeColor="text1"/>
          <w:sz w:val="28"/>
          <w:szCs w:val="28"/>
        </w:rPr>
        <w:t>Есенгельдиной</w:t>
      </w:r>
      <w:proofErr w:type="spellEnd"/>
      <w:r w:rsidR="00B179E2" w:rsidRPr="007A0612">
        <w:rPr>
          <w:color w:val="000000" w:themeColor="text1"/>
          <w:sz w:val="28"/>
          <w:szCs w:val="28"/>
        </w:rPr>
        <w:t xml:space="preserve"> О.М., Стока Н.В.  </w:t>
      </w:r>
    </w:p>
    <w:p w:rsidR="00B179E2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 xml:space="preserve">3. Отметить работу учителей по работе с одаренными детьми и их  привлечению  к активной исследовательской деятельности: </w:t>
      </w:r>
      <w:r w:rsidR="00B179E2" w:rsidRPr="007A0612">
        <w:rPr>
          <w:color w:val="000000" w:themeColor="text1"/>
          <w:sz w:val="28"/>
          <w:szCs w:val="28"/>
        </w:rPr>
        <w:t xml:space="preserve">Карпенко Н.А., </w:t>
      </w:r>
      <w:proofErr w:type="spellStart"/>
      <w:r w:rsidR="00B179E2" w:rsidRPr="007A0612">
        <w:rPr>
          <w:color w:val="000000" w:themeColor="text1"/>
          <w:sz w:val="28"/>
          <w:szCs w:val="28"/>
        </w:rPr>
        <w:t>Баирлиной</w:t>
      </w:r>
      <w:proofErr w:type="spellEnd"/>
      <w:r w:rsidR="00B179E2" w:rsidRPr="007A0612">
        <w:rPr>
          <w:color w:val="000000" w:themeColor="text1"/>
          <w:sz w:val="28"/>
          <w:szCs w:val="28"/>
        </w:rPr>
        <w:t xml:space="preserve"> Г.Ш., </w:t>
      </w:r>
      <w:proofErr w:type="spellStart"/>
      <w:r w:rsidR="00B179E2" w:rsidRPr="007A0612">
        <w:rPr>
          <w:color w:val="000000" w:themeColor="text1"/>
          <w:sz w:val="28"/>
          <w:szCs w:val="28"/>
        </w:rPr>
        <w:t>Мухутдиновой</w:t>
      </w:r>
      <w:proofErr w:type="spellEnd"/>
      <w:r w:rsidR="00B179E2" w:rsidRPr="007A0612">
        <w:rPr>
          <w:color w:val="000000" w:themeColor="text1"/>
          <w:sz w:val="28"/>
          <w:szCs w:val="28"/>
        </w:rPr>
        <w:t xml:space="preserve"> В.С., </w:t>
      </w:r>
      <w:proofErr w:type="spellStart"/>
      <w:r w:rsidR="00B179E2" w:rsidRPr="007A0612">
        <w:rPr>
          <w:color w:val="000000" w:themeColor="text1"/>
          <w:sz w:val="28"/>
          <w:szCs w:val="28"/>
        </w:rPr>
        <w:t>Яскульской</w:t>
      </w:r>
      <w:proofErr w:type="spellEnd"/>
      <w:r w:rsidR="00B179E2" w:rsidRPr="007A0612">
        <w:rPr>
          <w:color w:val="000000" w:themeColor="text1"/>
          <w:sz w:val="28"/>
          <w:szCs w:val="28"/>
        </w:rPr>
        <w:t xml:space="preserve"> Т.К., </w:t>
      </w:r>
      <w:r w:rsidR="00B179E2" w:rsidRPr="007A0612">
        <w:rPr>
          <w:color w:val="000000" w:themeColor="text1"/>
          <w:sz w:val="28"/>
          <w:szCs w:val="28"/>
          <w:lang w:val="kk-KZ"/>
        </w:rPr>
        <w:t>Қасен</w:t>
      </w:r>
      <w:proofErr w:type="gramStart"/>
      <w:r w:rsidR="00B179E2" w:rsidRPr="007A0612">
        <w:rPr>
          <w:color w:val="000000" w:themeColor="text1"/>
          <w:sz w:val="28"/>
          <w:szCs w:val="28"/>
          <w:lang w:val="kk-KZ"/>
        </w:rPr>
        <w:t xml:space="preserve"> Ә.</w:t>
      </w:r>
      <w:proofErr w:type="gramEnd"/>
      <w:r w:rsidR="00B179E2" w:rsidRPr="007A0612">
        <w:rPr>
          <w:color w:val="000000" w:themeColor="text1"/>
          <w:sz w:val="28"/>
          <w:szCs w:val="28"/>
          <w:lang w:val="kk-KZ"/>
        </w:rPr>
        <w:t>Н., Бегеновой А.М.</w:t>
      </w:r>
    </w:p>
    <w:p w:rsidR="00672627" w:rsidRPr="007A0612" w:rsidRDefault="00B179E2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>4</w:t>
      </w:r>
      <w:r w:rsidR="00672627" w:rsidRPr="007A0612">
        <w:rPr>
          <w:color w:val="000000" w:themeColor="text1"/>
          <w:sz w:val="28"/>
          <w:szCs w:val="28"/>
        </w:rPr>
        <w:t xml:space="preserve">. Всем руководителям МО и учителям-предметникам </w:t>
      </w:r>
      <w:r w:rsidRPr="007A0612">
        <w:rPr>
          <w:color w:val="000000" w:themeColor="text1"/>
          <w:sz w:val="28"/>
          <w:szCs w:val="28"/>
        </w:rPr>
        <w:t xml:space="preserve">учесть рекомендации независимых экспертов конференции </w:t>
      </w:r>
      <w:r w:rsidR="00672627" w:rsidRPr="007A0612">
        <w:rPr>
          <w:color w:val="000000" w:themeColor="text1"/>
          <w:sz w:val="28"/>
          <w:szCs w:val="28"/>
        </w:rPr>
        <w:t>и продолжить работу по развитию одаренных и высокомотивированных детей.</w:t>
      </w:r>
    </w:p>
    <w:p w:rsidR="00672627" w:rsidRPr="007A0612" w:rsidRDefault="00672627" w:rsidP="007A06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0612">
        <w:rPr>
          <w:color w:val="000000" w:themeColor="text1"/>
          <w:sz w:val="28"/>
          <w:szCs w:val="28"/>
        </w:rPr>
        <w:t> </w:t>
      </w:r>
    </w:p>
    <w:p w:rsidR="00672627" w:rsidRPr="002F7990" w:rsidRDefault="00B179E2" w:rsidP="002F7990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000000" w:themeColor="text1"/>
          <w:sz w:val="28"/>
          <w:szCs w:val="28"/>
        </w:rPr>
      </w:pPr>
      <w:r w:rsidRPr="002F7990">
        <w:rPr>
          <w:b/>
          <w:i/>
          <w:color w:val="000000" w:themeColor="text1"/>
          <w:sz w:val="28"/>
          <w:szCs w:val="28"/>
        </w:rPr>
        <w:t xml:space="preserve">Зам. директора УВР </w:t>
      </w:r>
      <w:proofErr w:type="spellStart"/>
      <w:r w:rsidRPr="002F7990">
        <w:rPr>
          <w:b/>
          <w:i/>
          <w:color w:val="000000" w:themeColor="text1"/>
          <w:sz w:val="28"/>
          <w:szCs w:val="28"/>
        </w:rPr>
        <w:t>Попроцкая</w:t>
      </w:r>
      <w:proofErr w:type="spellEnd"/>
      <w:r w:rsidRPr="002F7990">
        <w:rPr>
          <w:b/>
          <w:i/>
          <w:color w:val="000000" w:themeColor="text1"/>
          <w:sz w:val="28"/>
          <w:szCs w:val="28"/>
        </w:rPr>
        <w:t xml:space="preserve"> Р.Р.</w:t>
      </w:r>
    </w:p>
    <w:p w:rsidR="00B179E2" w:rsidRPr="002F7990" w:rsidRDefault="00B179E2" w:rsidP="002F7990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000000" w:themeColor="text1"/>
          <w:sz w:val="28"/>
          <w:szCs w:val="28"/>
        </w:rPr>
      </w:pPr>
      <w:r w:rsidRPr="002F7990">
        <w:rPr>
          <w:b/>
          <w:i/>
          <w:color w:val="000000" w:themeColor="text1"/>
          <w:sz w:val="28"/>
          <w:szCs w:val="28"/>
        </w:rPr>
        <w:t>16.05.2017 г.</w:t>
      </w:r>
    </w:p>
    <w:p w:rsidR="00A22FB8" w:rsidRDefault="00A22FB8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33700" cy="1760220"/>
            <wp:effectExtent l="0" t="0" r="0" b="0"/>
            <wp:docPr id="1" name="Рисунок 1" descr="C:\Users\Администратор\Desktop\фото весна\проекты 2017фотовидео\20170515_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весна\проекты 2017фотовидео\20170515_151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29" cy="1761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6550" cy="1725929"/>
            <wp:effectExtent l="0" t="0" r="0" b="8255"/>
            <wp:docPr id="3" name="Рисунок 3" descr="C:\Users\Администратор\Desktop\фото весна\проекты 2017фотовидео\20170515_16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весна\проекты 2017фотовидео\20170515_164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78" cy="1728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FB8" w:rsidRDefault="00A22FB8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0700" cy="1836420"/>
            <wp:effectExtent l="0" t="0" r="6350" b="0"/>
            <wp:docPr id="4" name="Рисунок 4" descr="C:\Users\Администратор\Desktop\фото весна\проекты 2017фотовидео\20170515_15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весна\проекты 2017фотовидео\20170515_152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60" cy="1838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57525" cy="1834515"/>
            <wp:effectExtent l="0" t="0" r="9525" b="0"/>
            <wp:docPr id="5" name="Рисунок 5" descr="C:\Users\Администратор\Desktop\фото весна\проекты 2017фотовидео\20170515_15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весна\проекты 2017фотовидео\20170515_15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19" cy="1833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BFA" w:rsidRDefault="00A71BFA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71BFA" w:rsidRDefault="00A71BFA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71BFA" w:rsidRDefault="00A71BFA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22FB8" w:rsidRPr="00A71BFA" w:rsidRDefault="00A71BFA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1325" cy="1788795"/>
            <wp:effectExtent l="0" t="0" r="9525" b="1905"/>
            <wp:docPr id="6" name="Рисунок 6" descr="C:\Users\Администратор\Desktop\фото весна\проекты 2017фотовидео\20170515_15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весна\проекты 2017фотовидео\20170515_15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4500" cy="1790700"/>
            <wp:effectExtent l="0" t="0" r="6350" b="0"/>
            <wp:docPr id="10" name="Рисунок 10" descr="C:\Users\Администратор\Desktop\фото весна\проекты 2017фотовидео\20170515_16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весна\проекты 2017фотовидео\20170515_16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FB8" w:rsidRDefault="00A22FB8" w:rsidP="007A061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22FB8" w:rsidRP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1BFA" w:rsidRDefault="00A71BFA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8625" cy="1781175"/>
            <wp:effectExtent l="0" t="0" r="3175" b="9525"/>
            <wp:docPr id="9" name="Рисунок 9" descr="C:\Users\Администратор\Desktop\фото весна\проекты 2017фотовидео\20170515_16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весна\проекты 2017фотовидео\20170515_160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5" cy="17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38474" cy="1823085"/>
            <wp:effectExtent l="0" t="0" r="0" b="5715"/>
            <wp:docPr id="8" name="Рисунок 8" descr="C:\Users\Администратор\Desktop\фото весна\проекты 2017фотовидео\20170515_15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весна\проекты 2017фотовидео\20170515_155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20" cy="1818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BFA" w:rsidRDefault="00A71BFA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1BFA" w:rsidRDefault="00A71BFA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1BFA" w:rsidRDefault="00A71BFA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1BFA" w:rsidRDefault="00A71BFA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1BFA" w:rsidRDefault="00A71BFA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175000" cy="1905000"/>
            <wp:effectExtent l="0" t="0" r="6350" b="0"/>
            <wp:docPr id="11" name="Рисунок 11" descr="C:\Users\Администратор\Desktop\фото весна\проекты 2017фотовидео\20170515_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весна\проекты 2017фотовидео\20170515_162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69" cy="1907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4200" cy="1874520"/>
            <wp:effectExtent l="0" t="0" r="0" b="0"/>
            <wp:docPr id="12" name="Рисунок 12" descr="C:\Users\Администратор\Desktop\фото весна\проекты 2017фотовидео\20170515_16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весна\проекты 2017фотовидео\20170515_162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61" cy="1875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22FB8" w:rsidRDefault="00A22FB8" w:rsidP="00A71BFA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14725" cy="2108835"/>
            <wp:effectExtent l="0" t="0" r="9525" b="5715"/>
            <wp:docPr id="13" name="Рисунок 13" descr="C:\Users\Администратор\Desktop\фото весна\проекты 2017фотовидео\20170515_16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весна\проекты 2017фотовидео\20170515_164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71BFA" w:rsidP="00A71B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00750" cy="3215302"/>
            <wp:effectExtent l="133350" t="114300" r="152400" b="156845"/>
            <wp:docPr id="15" name="Рисунок 15" descr="C:\Users\Администратор\Desktop\фото весна\проекты 2017фотовидео\20170515_17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весна\проекты 2017фотовидео\20170515_17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97"/>
                    <a:stretch/>
                  </pic:blipFill>
                  <pic:spPr bwMode="auto">
                    <a:xfrm>
                      <a:off x="0" y="0"/>
                      <a:ext cx="5998458" cy="3214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0612" w:rsidRDefault="007A0612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FB8" w:rsidRPr="007A0612" w:rsidRDefault="00A22FB8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0612" w:rsidRPr="007A0612" w:rsidRDefault="007A0612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4C7" w:rsidRPr="007A0612" w:rsidRDefault="00AE54C7" w:rsidP="007A0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E54C7" w:rsidRPr="007A0612" w:rsidSect="007A06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8B4"/>
    <w:multiLevelType w:val="multilevel"/>
    <w:tmpl w:val="6D8E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23D5A"/>
    <w:multiLevelType w:val="multilevel"/>
    <w:tmpl w:val="AF386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AD0B52"/>
    <w:multiLevelType w:val="multilevel"/>
    <w:tmpl w:val="E1C4B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21A43"/>
    <w:multiLevelType w:val="multilevel"/>
    <w:tmpl w:val="3F9A4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B401D2"/>
    <w:multiLevelType w:val="multilevel"/>
    <w:tmpl w:val="E9D05B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006FF9"/>
    <w:multiLevelType w:val="multilevel"/>
    <w:tmpl w:val="0A34C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6B6866"/>
    <w:multiLevelType w:val="multilevel"/>
    <w:tmpl w:val="AEEAB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911851"/>
    <w:multiLevelType w:val="multilevel"/>
    <w:tmpl w:val="2B86F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471EC7"/>
    <w:multiLevelType w:val="multilevel"/>
    <w:tmpl w:val="C05C0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D41FED"/>
    <w:multiLevelType w:val="multilevel"/>
    <w:tmpl w:val="E4FA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564CE7"/>
    <w:multiLevelType w:val="multilevel"/>
    <w:tmpl w:val="E4FA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10"/>
  </w:num>
  <w:num w:numId="6">
    <w:abstractNumId w:val="8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54C7"/>
    <w:rsid w:val="00291468"/>
    <w:rsid w:val="002F7990"/>
    <w:rsid w:val="005C71CD"/>
    <w:rsid w:val="00672627"/>
    <w:rsid w:val="007448BB"/>
    <w:rsid w:val="00782A8C"/>
    <w:rsid w:val="007A0612"/>
    <w:rsid w:val="008501B5"/>
    <w:rsid w:val="008C6508"/>
    <w:rsid w:val="00A22FB8"/>
    <w:rsid w:val="00A71BFA"/>
    <w:rsid w:val="00AE54C7"/>
    <w:rsid w:val="00B179E2"/>
    <w:rsid w:val="00E13DE4"/>
    <w:rsid w:val="00E237A3"/>
    <w:rsid w:val="00E40459"/>
    <w:rsid w:val="00EA5C77"/>
    <w:rsid w:val="00F71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3"/>
  </w:style>
  <w:style w:type="paragraph" w:styleId="2">
    <w:name w:val="heading 2"/>
    <w:basedOn w:val="a"/>
    <w:next w:val="a"/>
    <w:link w:val="20"/>
    <w:uiPriority w:val="9"/>
    <w:unhideWhenUsed/>
    <w:qFormat/>
    <w:rsid w:val="006726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448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48B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44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48BB"/>
  </w:style>
  <w:style w:type="character" w:customStyle="1" w:styleId="30">
    <w:name w:val="Заголовок 3 Знак"/>
    <w:basedOn w:val="a0"/>
    <w:link w:val="3"/>
    <w:uiPriority w:val="9"/>
    <w:rsid w:val="007448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26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6726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2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3"/>
  </w:style>
  <w:style w:type="paragraph" w:styleId="2">
    <w:name w:val="heading 2"/>
    <w:basedOn w:val="a"/>
    <w:next w:val="a"/>
    <w:link w:val="20"/>
    <w:uiPriority w:val="9"/>
    <w:unhideWhenUsed/>
    <w:qFormat/>
    <w:rsid w:val="006726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448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48B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44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48BB"/>
  </w:style>
  <w:style w:type="character" w:customStyle="1" w:styleId="30">
    <w:name w:val="Заголовок 3 Знак"/>
    <w:basedOn w:val="a0"/>
    <w:link w:val="3"/>
    <w:uiPriority w:val="9"/>
    <w:rsid w:val="007448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26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6726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2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633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274F5-32C9-4AE0-9114-4352CBF99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Lenovo</cp:lastModifiedBy>
  <cp:revision>8</cp:revision>
  <dcterms:created xsi:type="dcterms:W3CDTF">2017-05-17T12:49:00Z</dcterms:created>
  <dcterms:modified xsi:type="dcterms:W3CDTF">2017-05-26T04:47:00Z</dcterms:modified>
</cp:coreProperties>
</file>